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87377" w14:textId="77777777" w:rsidR="00216FE6" w:rsidRDefault="00216FE6">
      <w:pPr>
        <w:rPr>
          <w:rFonts w:ascii="Helvetica Neue" w:hAnsi="Helvetica Neue"/>
          <w:b/>
          <w:bCs/>
          <w:lang w:val="en-US"/>
        </w:rPr>
      </w:pPr>
      <w:r>
        <w:rPr>
          <w:rFonts w:ascii="Helvetica Neue" w:hAnsi="Helvetica Neue"/>
          <w:b/>
          <w:bCs/>
          <w:lang w:val="en-US"/>
        </w:rPr>
        <w:t>BIBLE STUDY 2023</w:t>
      </w:r>
    </w:p>
    <w:p w14:paraId="3CFAA058" w14:textId="77777777" w:rsidR="00216FE6" w:rsidRDefault="00675EA5">
      <w:pPr>
        <w:rPr>
          <w:rFonts w:ascii="Helvetica Neue" w:hAnsi="Helvetica Neue"/>
          <w:b/>
          <w:bCs/>
          <w:lang w:val="en-US"/>
        </w:rPr>
      </w:pPr>
      <w:r w:rsidRPr="007A5CEB">
        <w:rPr>
          <w:rFonts w:ascii="Helvetica Neue" w:hAnsi="Helvetica Neue"/>
          <w:b/>
          <w:bCs/>
          <w:lang w:val="en-US"/>
        </w:rPr>
        <w:t xml:space="preserve">ABIDING IN CHRIST </w:t>
      </w:r>
    </w:p>
    <w:p w14:paraId="2BFD838B" w14:textId="44A33AAE" w:rsidR="00000000" w:rsidRDefault="00216FE6">
      <w:pPr>
        <w:rPr>
          <w:rFonts w:ascii="Helvetica Neue" w:hAnsi="Helvetica Neue"/>
          <w:b/>
          <w:bCs/>
          <w:lang w:val="en-US"/>
        </w:rPr>
      </w:pPr>
      <w:r>
        <w:rPr>
          <w:rFonts w:ascii="Helvetica Neue" w:hAnsi="Helvetica Neue"/>
          <w:b/>
          <w:bCs/>
          <w:lang w:val="en-US"/>
        </w:rPr>
        <w:t xml:space="preserve">LESSON </w:t>
      </w:r>
      <w:r w:rsidR="00675EA5" w:rsidRPr="007A5CEB">
        <w:rPr>
          <w:rFonts w:ascii="Helvetica Neue" w:hAnsi="Helvetica Neue"/>
          <w:b/>
          <w:bCs/>
          <w:lang w:val="en-US"/>
        </w:rPr>
        <w:t>5</w:t>
      </w:r>
    </w:p>
    <w:p w14:paraId="6CF674E6" w14:textId="77777777" w:rsidR="00216FE6" w:rsidRPr="007A5CEB" w:rsidRDefault="00216FE6">
      <w:pPr>
        <w:rPr>
          <w:rFonts w:ascii="Helvetica Neue" w:hAnsi="Helvetica Neue"/>
          <w:b/>
          <w:bCs/>
          <w:lang w:val="en-US"/>
        </w:rPr>
      </w:pPr>
    </w:p>
    <w:p w14:paraId="468A98FB" w14:textId="4E1BBF82" w:rsidR="00675EA5" w:rsidRPr="007A5CEB" w:rsidRDefault="00675EA5">
      <w:pPr>
        <w:rPr>
          <w:rFonts w:ascii="Helvetica Neue" w:hAnsi="Helvetica Neue"/>
          <w:lang w:val="en-US"/>
        </w:rPr>
      </w:pPr>
    </w:p>
    <w:p w14:paraId="63A1B97C" w14:textId="50427DBE" w:rsidR="00675EA5" w:rsidRDefault="00675EA5" w:rsidP="00675EA5">
      <w:pPr>
        <w:pStyle w:val="line"/>
        <w:shd w:val="clear" w:color="auto" w:fill="FFFFFF"/>
        <w:spacing w:before="0" w:beforeAutospacing="0" w:after="0" w:afterAutospacing="0"/>
        <w:rPr>
          <w:rStyle w:val="text"/>
          <w:rFonts w:ascii="Helvetica Neue" w:hAnsi="Helvetica Neue" w:cs="Segoe UI"/>
          <w:color w:val="000000"/>
        </w:rPr>
      </w:pPr>
      <w:proofErr w:type="gramStart"/>
      <w:r w:rsidRPr="007A5CEB">
        <w:rPr>
          <w:rFonts w:ascii="Helvetica Neue" w:hAnsi="Helvetica Neue"/>
          <w:b/>
          <w:bCs/>
          <w:lang w:val="en-US"/>
        </w:rPr>
        <w:t>Text :</w:t>
      </w:r>
      <w:proofErr w:type="gramEnd"/>
      <w:r w:rsidRPr="007A5CEB">
        <w:rPr>
          <w:rFonts w:ascii="Helvetica Neue" w:hAnsi="Helvetica Neue"/>
          <w:b/>
          <w:bCs/>
          <w:lang w:val="en-US"/>
        </w:rPr>
        <w:t xml:space="preserve"> Ps.15:1</w:t>
      </w:r>
      <w:r w:rsidRPr="007A5CEB">
        <w:rPr>
          <w:rFonts w:ascii="Helvetica Neue" w:hAnsi="Helvetica Neue"/>
          <w:lang w:val="en-US"/>
        </w:rPr>
        <w:t xml:space="preserve"> – “</w:t>
      </w:r>
      <w:r w:rsidRPr="007A5CEB">
        <w:rPr>
          <w:rStyle w:val="small-caps"/>
          <w:rFonts w:ascii="Helvetica Neue" w:hAnsi="Helvetica Neue" w:cs="Segoe UI"/>
          <w:smallCaps/>
          <w:color w:val="000000"/>
        </w:rPr>
        <w:t>Lord</w:t>
      </w:r>
      <w:r w:rsidRPr="007A5CEB">
        <w:rPr>
          <w:rStyle w:val="text"/>
          <w:rFonts w:ascii="Helvetica Neue" w:hAnsi="Helvetica Neue" w:cs="Segoe UI"/>
          <w:color w:val="000000"/>
        </w:rPr>
        <w:t>, who may abide in Your tabernacle?</w:t>
      </w:r>
      <w:r w:rsidRPr="007A5CEB">
        <w:rPr>
          <w:rFonts w:ascii="Helvetica Neue" w:hAnsi="Helvetica Neue" w:cs="Segoe UI"/>
          <w:color w:val="000000"/>
        </w:rPr>
        <w:t xml:space="preserve"> </w:t>
      </w:r>
      <w:r w:rsidRPr="007A5CEB">
        <w:rPr>
          <w:rStyle w:val="text"/>
          <w:rFonts w:ascii="Helvetica Neue" w:hAnsi="Helvetica Neue" w:cs="Segoe UI"/>
          <w:color w:val="000000"/>
        </w:rPr>
        <w:t>Who may dwell in Your holy hill?</w:t>
      </w:r>
      <w:r w:rsidRPr="007A5CEB">
        <w:rPr>
          <w:rFonts w:ascii="Helvetica Neue" w:hAnsi="Helvetica Neue" w:cs="Segoe UI"/>
          <w:color w:val="000000"/>
        </w:rPr>
        <w:t xml:space="preserve"> </w:t>
      </w:r>
      <w:r w:rsidRPr="007A5CEB">
        <w:rPr>
          <w:rStyle w:val="text"/>
          <w:rFonts w:ascii="Helvetica Neue" w:hAnsi="Helvetica Neue" w:cs="Segoe UI"/>
          <w:b/>
          <w:bCs/>
          <w:color w:val="000000"/>
          <w:vertAlign w:val="superscript"/>
        </w:rPr>
        <w:t>2 </w:t>
      </w:r>
      <w:r w:rsidRPr="007A5CEB">
        <w:rPr>
          <w:rStyle w:val="text"/>
          <w:rFonts w:ascii="Helvetica Neue" w:hAnsi="Helvetica Neue" w:cs="Segoe UI"/>
          <w:color w:val="000000"/>
        </w:rPr>
        <w:t>He who walks uprightly…”</w:t>
      </w:r>
    </w:p>
    <w:p w14:paraId="12122BDA" w14:textId="77777777" w:rsidR="00216FE6" w:rsidRPr="007A5CEB" w:rsidRDefault="00216FE6" w:rsidP="00675EA5">
      <w:pPr>
        <w:pStyle w:val="line"/>
        <w:shd w:val="clear" w:color="auto" w:fill="FFFFFF"/>
        <w:spacing w:before="0" w:beforeAutospacing="0" w:after="0" w:afterAutospacing="0"/>
        <w:rPr>
          <w:rFonts w:ascii="Helvetica Neue" w:hAnsi="Helvetica Neue" w:cs="Segoe UI"/>
          <w:color w:val="000000"/>
        </w:rPr>
      </w:pPr>
    </w:p>
    <w:p w14:paraId="36079EAC" w14:textId="5D5F0383" w:rsidR="00675EA5" w:rsidRPr="007A5CEB" w:rsidRDefault="00675EA5">
      <w:pPr>
        <w:rPr>
          <w:rFonts w:ascii="Helvetica Neue" w:hAnsi="Helvetica Neue"/>
          <w:lang w:val="en-US"/>
        </w:rPr>
      </w:pPr>
    </w:p>
    <w:p w14:paraId="28CA3309" w14:textId="3E5FE701" w:rsidR="00675EA5" w:rsidRPr="007A5CEB" w:rsidRDefault="007A5CEB">
      <w:pPr>
        <w:rPr>
          <w:rFonts w:ascii="Helvetica Neue" w:hAnsi="Helvetica Neue"/>
          <w:b/>
          <w:bCs/>
          <w:lang w:val="en-US"/>
        </w:rPr>
      </w:pPr>
      <w:r w:rsidRPr="007A5CEB">
        <w:rPr>
          <w:rFonts w:ascii="Helvetica Neue" w:hAnsi="Helvetica Neue"/>
          <w:b/>
          <w:bCs/>
          <w:lang w:val="en-US"/>
        </w:rPr>
        <w:t xml:space="preserve">3.  </w:t>
      </w:r>
      <w:r w:rsidR="00675EA5" w:rsidRPr="007A5CEB">
        <w:rPr>
          <w:rFonts w:ascii="Helvetica Neue" w:hAnsi="Helvetica Neue"/>
          <w:b/>
          <w:bCs/>
          <w:lang w:val="en-US"/>
        </w:rPr>
        <w:t xml:space="preserve">WALK IN </w:t>
      </w:r>
      <w:r w:rsidR="00B11B6D">
        <w:rPr>
          <w:rFonts w:ascii="Helvetica Neue" w:hAnsi="Helvetica Neue"/>
          <w:b/>
          <w:bCs/>
          <w:i/>
          <w:iCs/>
          <w:lang w:val="en-US"/>
        </w:rPr>
        <w:t>__________</w:t>
      </w:r>
      <w:r w:rsidR="00675EA5" w:rsidRPr="007A5CEB">
        <w:rPr>
          <w:rFonts w:ascii="Helvetica Neue" w:hAnsi="Helvetica Neue"/>
          <w:b/>
          <w:bCs/>
          <w:lang w:val="en-US"/>
        </w:rPr>
        <w:t xml:space="preserve">, NOT IN </w:t>
      </w:r>
      <w:r w:rsidR="00B11B6D">
        <w:rPr>
          <w:rFonts w:ascii="Helvetica Neue" w:hAnsi="Helvetica Neue"/>
          <w:b/>
          <w:bCs/>
          <w:i/>
          <w:iCs/>
          <w:lang w:val="en-US"/>
        </w:rPr>
        <w:t>__________</w:t>
      </w:r>
    </w:p>
    <w:p w14:paraId="3C7F01C6" w14:textId="6F73EFBB" w:rsidR="00675EA5" w:rsidRPr="007A5CEB" w:rsidRDefault="00675EA5">
      <w:pPr>
        <w:rPr>
          <w:rFonts w:ascii="Helvetica Neue" w:hAnsi="Helvetica Neue"/>
          <w:lang w:val="en-US"/>
        </w:rPr>
      </w:pPr>
    </w:p>
    <w:p w14:paraId="32836E86" w14:textId="5CC9A876"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hAnsi="Helvetica Neue"/>
          <w:b/>
          <w:bCs/>
          <w:lang w:val="en-US"/>
        </w:rPr>
        <w:t>Eph.5:2 (Amp)</w:t>
      </w:r>
      <w:r w:rsidRPr="007A5CEB">
        <w:rPr>
          <w:rFonts w:ascii="Helvetica Neue" w:hAnsi="Helvetica Neue"/>
          <w:lang w:val="en-US"/>
        </w:rPr>
        <w:t xml:space="preserve"> – “…</w:t>
      </w:r>
      <w:r w:rsidRPr="007A5CEB">
        <w:rPr>
          <w:rFonts w:ascii="Helvetica Neue" w:eastAsia="Times New Roman" w:hAnsi="Helvetica Neue" w:cs="Segoe UI"/>
          <w:color w:val="000000"/>
          <w:shd w:val="clear" w:color="auto" w:fill="FFFFFF"/>
          <w:lang w:val="en-MY" w:eastAsia="en-GB"/>
        </w:rPr>
        <w:t xml:space="preserve">and </w:t>
      </w:r>
      <w:r w:rsidRPr="007A5CEB">
        <w:rPr>
          <w:rFonts w:ascii="Helvetica Neue" w:eastAsia="Times New Roman" w:hAnsi="Helvetica Neue" w:cs="Segoe UI"/>
          <w:b/>
          <w:bCs/>
          <w:color w:val="000000"/>
          <w:shd w:val="clear" w:color="auto" w:fill="FFFFFF"/>
          <w:lang w:val="en-MY" w:eastAsia="en-GB"/>
        </w:rPr>
        <w:t>walk continually in love</w:t>
      </w:r>
      <w:r w:rsidRPr="007A5CEB">
        <w:rPr>
          <w:rFonts w:ascii="Helvetica Neue" w:eastAsia="Times New Roman" w:hAnsi="Helvetica Neue" w:cs="Segoe UI"/>
          <w:color w:val="000000"/>
          <w:shd w:val="clear" w:color="auto" w:fill="FFFFFF"/>
          <w:lang w:val="en-MY" w:eastAsia="en-GB"/>
        </w:rPr>
        <w:t xml:space="preserve"> [that is, value one another—practice empathy and compassion, unselfishly seeking the best for others], just as Christ also loved you and gave Himself up for us, an offering and sacrifice to God [slain for you, so that it became] a sweet fragrance.”</w:t>
      </w:r>
    </w:p>
    <w:p w14:paraId="72042A20" w14:textId="24D0F7A7"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7167679B" w14:textId="43FFA174"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b/>
          <w:bCs/>
          <w:color w:val="000000"/>
          <w:shd w:val="clear" w:color="auto" w:fill="FFFFFF"/>
          <w:lang w:val="en-MY" w:eastAsia="en-GB"/>
        </w:rPr>
        <w:t>Gal.5:6</w:t>
      </w:r>
      <w:r w:rsidRPr="007A5CEB">
        <w:rPr>
          <w:rFonts w:ascii="Helvetica Neue" w:eastAsia="Times New Roman" w:hAnsi="Helvetica Neue" w:cs="Segoe UI"/>
          <w:color w:val="000000"/>
          <w:shd w:val="clear" w:color="auto" w:fill="FFFFFF"/>
          <w:lang w:val="en-MY" w:eastAsia="en-GB"/>
        </w:rPr>
        <w:t xml:space="preserve"> – “For in Christ Jesus neither circumcision nor uncircumcision counts for anything, but only </w:t>
      </w:r>
      <w:r w:rsidRPr="007A5CEB">
        <w:rPr>
          <w:rFonts w:ascii="Helvetica Neue" w:eastAsia="Times New Roman" w:hAnsi="Helvetica Neue" w:cs="Segoe UI"/>
          <w:b/>
          <w:bCs/>
          <w:color w:val="000000"/>
          <w:shd w:val="clear" w:color="auto" w:fill="FFFFFF"/>
          <w:lang w:val="en-MY" w:eastAsia="en-GB"/>
        </w:rPr>
        <w:t>faith working through love</w:t>
      </w:r>
      <w:r w:rsidRPr="007A5CEB">
        <w:rPr>
          <w:rFonts w:ascii="Helvetica Neue" w:eastAsia="Times New Roman" w:hAnsi="Helvetica Neue" w:cs="Segoe UI"/>
          <w:color w:val="000000"/>
          <w:shd w:val="clear" w:color="auto" w:fill="FFFFFF"/>
          <w:lang w:val="en-MY" w:eastAsia="en-GB"/>
        </w:rPr>
        <w:t>.”</w:t>
      </w:r>
    </w:p>
    <w:p w14:paraId="7FB9760A" w14:textId="262ACDD7"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4F2C4D36" w14:textId="3BB50F2F" w:rsidR="00675EA5" w:rsidRPr="007A5CEB" w:rsidRDefault="00675EA5" w:rsidP="00216FE6">
      <w:pPr>
        <w:ind w:left="284"/>
        <w:rPr>
          <w:rFonts w:ascii="Times New Roman" w:eastAsia="Times New Roman" w:hAnsi="Times New Roman" w:cs="Times New Roman"/>
          <w:lang w:val="en-MY" w:eastAsia="en-GB"/>
        </w:rPr>
      </w:pPr>
      <w:r w:rsidRPr="007A5CEB">
        <w:rPr>
          <w:rFonts w:ascii="Helvetica Neue" w:eastAsia="Times New Roman" w:hAnsi="Helvetica Neue" w:cs="Segoe UI"/>
          <w:b/>
          <w:bCs/>
          <w:color w:val="000000"/>
          <w:shd w:val="clear" w:color="auto" w:fill="FFFFFF"/>
          <w:lang w:val="en-MY" w:eastAsia="en-GB"/>
        </w:rPr>
        <w:t>1Jn.4:18</w:t>
      </w:r>
      <w:r w:rsidRPr="007A5CEB">
        <w:rPr>
          <w:rFonts w:ascii="Helvetica Neue" w:eastAsia="Times New Roman" w:hAnsi="Helvetica Neue" w:cs="Segoe UI"/>
          <w:color w:val="000000"/>
          <w:shd w:val="clear" w:color="auto" w:fill="FFFFFF"/>
          <w:lang w:val="en-MY" w:eastAsia="en-GB"/>
        </w:rPr>
        <w:t xml:space="preserve"> – “There is no fear in love, but </w:t>
      </w:r>
      <w:r w:rsidRPr="007A5CEB">
        <w:rPr>
          <w:rFonts w:ascii="Helvetica Neue" w:eastAsia="Times New Roman" w:hAnsi="Helvetica Neue" w:cs="Segoe UI"/>
          <w:b/>
          <w:bCs/>
          <w:color w:val="000000"/>
          <w:shd w:val="clear" w:color="auto" w:fill="FFFFFF"/>
          <w:lang w:val="en-MY" w:eastAsia="en-GB"/>
        </w:rPr>
        <w:t>perfect love casts out fear</w:t>
      </w:r>
      <w:r w:rsidRPr="007A5CEB">
        <w:rPr>
          <w:rFonts w:ascii="Helvetica Neue" w:eastAsia="Times New Roman" w:hAnsi="Helvetica Neue" w:cs="Segoe UI"/>
          <w:color w:val="000000"/>
          <w:shd w:val="clear" w:color="auto" w:fill="FFFFFF"/>
          <w:lang w:val="en-MY" w:eastAsia="en-GB"/>
        </w:rPr>
        <w:t xml:space="preserve">. For fear has to do with punishment, and whoever fears has not been perfected in love.” </w:t>
      </w:r>
    </w:p>
    <w:p w14:paraId="6123E506" w14:textId="39160E3E"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23303820" w14:textId="3C612BC7"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b/>
          <w:bCs/>
          <w:color w:val="000000"/>
          <w:shd w:val="clear" w:color="auto" w:fill="FFFFFF"/>
          <w:lang w:val="en-MY" w:eastAsia="en-GB"/>
        </w:rPr>
        <w:t>2Tim.1:7</w:t>
      </w:r>
      <w:r w:rsidRPr="007A5CEB">
        <w:rPr>
          <w:rFonts w:ascii="Helvetica Neue" w:eastAsia="Times New Roman" w:hAnsi="Helvetica Neue" w:cs="Segoe UI"/>
          <w:color w:val="000000"/>
          <w:shd w:val="clear" w:color="auto" w:fill="FFFFFF"/>
          <w:lang w:val="en-MY" w:eastAsia="en-GB"/>
        </w:rPr>
        <w:t xml:space="preserve"> – “For God has not given us a spirit of fear, but of power and of love and of a sound mind.”</w:t>
      </w:r>
    </w:p>
    <w:p w14:paraId="7E0B389A" w14:textId="0F875D64" w:rsidR="00675EA5" w:rsidRPr="007A5CEB" w:rsidRDefault="00675EA5" w:rsidP="00216FE6">
      <w:pPr>
        <w:ind w:left="284"/>
        <w:rPr>
          <w:rFonts w:ascii="Helvetica Neue" w:hAnsi="Helvetica Neue"/>
          <w:lang w:val="en-US"/>
        </w:rPr>
      </w:pPr>
    </w:p>
    <w:p w14:paraId="1DA7B062" w14:textId="3BA0EBC6"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hAnsi="Helvetica Neue"/>
          <w:b/>
          <w:bCs/>
          <w:lang w:val="en-US"/>
        </w:rPr>
        <w:t>1Jn.4:16</w:t>
      </w:r>
      <w:r w:rsidRPr="007A5CEB">
        <w:rPr>
          <w:rFonts w:ascii="Helvetica Neue" w:hAnsi="Helvetica Neue"/>
          <w:lang w:val="en-US"/>
        </w:rPr>
        <w:t xml:space="preserve"> – “</w:t>
      </w:r>
      <w:r w:rsidRPr="007A5CEB">
        <w:rPr>
          <w:rFonts w:ascii="Helvetica Neue" w:eastAsia="Times New Roman" w:hAnsi="Helvetica Neue" w:cs="Segoe UI"/>
          <w:color w:val="000000"/>
          <w:shd w:val="clear" w:color="auto" w:fill="FFFFFF"/>
          <w:lang w:val="en-MY" w:eastAsia="en-GB"/>
        </w:rPr>
        <w:t xml:space="preserve">And we have known and believed the love that God has for us. </w:t>
      </w:r>
      <w:r w:rsidRPr="007A5CEB">
        <w:rPr>
          <w:rFonts w:ascii="Helvetica Neue" w:eastAsia="Times New Roman" w:hAnsi="Helvetica Neue" w:cs="Segoe UI"/>
          <w:b/>
          <w:bCs/>
          <w:color w:val="000000"/>
          <w:shd w:val="clear" w:color="auto" w:fill="FFFFFF"/>
          <w:lang w:val="en-MY" w:eastAsia="en-GB"/>
        </w:rPr>
        <w:t>God is love</w:t>
      </w:r>
      <w:r w:rsidRPr="007A5CEB">
        <w:rPr>
          <w:rFonts w:ascii="Helvetica Neue" w:eastAsia="Times New Roman" w:hAnsi="Helvetica Neue" w:cs="Segoe UI"/>
          <w:color w:val="000000"/>
          <w:shd w:val="clear" w:color="auto" w:fill="FFFFFF"/>
          <w:lang w:val="en-MY" w:eastAsia="en-GB"/>
        </w:rPr>
        <w:t xml:space="preserve">, and he who abides in love abides in God, and God in him.” </w:t>
      </w:r>
    </w:p>
    <w:p w14:paraId="278D9B02" w14:textId="7E806886"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56EAAEFA" w14:textId="4960E37D"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b/>
          <w:bCs/>
          <w:color w:val="000000"/>
          <w:shd w:val="clear" w:color="auto" w:fill="FFFFFF"/>
          <w:lang w:val="en-MY" w:eastAsia="en-GB"/>
        </w:rPr>
        <w:t>1Jn.4:10</w:t>
      </w:r>
      <w:r w:rsidRPr="007A5CEB">
        <w:rPr>
          <w:rFonts w:ascii="Helvetica Neue" w:eastAsia="Times New Roman" w:hAnsi="Helvetica Neue" w:cs="Segoe UI"/>
          <w:color w:val="000000"/>
          <w:shd w:val="clear" w:color="auto" w:fill="FFFFFF"/>
          <w:lang w:val="en-MY" w:eastAsia="en-GB"/>
        </w:rPr>
        <w:t xml:space="preserve"> – </w:t>
      </w:r>
      <w:r w:rsidRPr="007A5CEB">
        <w:rPr>
          <w:rFonts w:ascii="Segoe UI" w:eastAsia="Times New Roman" w:hAnsi="Segoe UI" w:cs="Segoe UI"/>
          <w:b/>
          <w:bCs/>
          <w:color w:val="000000"/>
          <w:shd w:val="clear" w:color="auto" w:fill="FFFFFF"/>
          <w:vertAlign w:val="superscript"/>
          <w:lang w:val="en-MY" w:eastAsia="en-GB"/>
        </w:rPr>
        <w:t> </w:t>
      </w:r>
      <w:r w:rsidRPr="007A5CEB">
        <w:rPr>
          <w:rFonts w:ascii="Helvetica Neue" w:eastAsia="Times New Roman" w:hAnsi="Helvetica Neue" w:cs="Segoe UI"/>
          <w:color w:val="000000"/>
          <w:shd w:val="clear" w:color="auto" w:fill="FFFFFF"/>
          <w:lang w:val="en-MY" w:eastAsia="en-GB"/>
        </w:rPr>
        <w:t>“In this is love, not that we have loved God but that he loved us and sent His Son to be the propitiation for our sins.”</w:t>
      </w:r>
    </w:p>
    <w:p w14:paraId="7ECEF0B8" w14:textId="63F5B256"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63C771DE" w14:textId="758C86FE" w:rsidR="00675EA5" w:rsidRPr="007A5CEB" w:rsidRDefault="00675EA5" w:rsidP="00216FE6">
      <w:pPr>
        <w:ind w:left="284"/>
        <w:rPr>
          <w:rFonts w:ascii="Helvetica Neue" w:eastAsia="Times New Roman" w:hAnsi="Helvetica Neue" w:cs="Segoe UI"/>
          <w:b/>
          <w:bCs/>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The FRUIT of the Holy Spirit is</w:t>
      </w:r>
      <w:r w:rsidRPr="007A5CEB">
        <w:rPr>
          <w:rFonts w:ascii="Helvetica Neue" w:eastAsia="Times New Roman" w:hAnsi="Helvetica Neue" w:cs="Segoe UI"/>
          <w:b/>
          <w:bCs/>
          <w:color w:val="000000"/>
          <w:shd w:val="clear" w:color="auto" w:fill="FFFFFF"/>
          <w:lang w:val="en-MY" w:eastAsia="en-GB"/>
        </w:rPr>
        <w:t xml:space="preserve"> </w:t>
      </w:r>
      <w:r w:rsidR="00B11B6D">
        <w:rPr>
          <w:rFonts w:ascii="Helvetica Neue" w:eastAsia="Times New Roman" w:hAnsi="Helvetica Neue" w:cs="Segoe UI"/>
          <w:b/>
          <w:bCs/>
          <w:i/>
          <w:iCs/>
          <w:color w:val="000000"/>
          <w:shd w:val="clear" w:color="auto" w:fill="FFFFFF"/>
          <w:lang w:val="en-MY" w:eastAsia="en-GB"/>
        </w:rPr>
        <w:t>________</w:t>
      </w:r>
      <w:r w:rsidRPr="007A5CEB">
        <w:rPr>
          <w:rFonts w:ascii="Helvetica Neue" w:eastAsia="Times New Roman" w:hAnsi="Helvetica Neue" w:cs="Segoe UI"/>
          <w:b/>
          <w:bCs/>
          <w:color w:val="000000"/>
          <w:shd w:val="clear" w:color="auto" w:fill="FFFFFF"/>
          <w:lang w:val="en-MY" w:eastAsia="en-GB"/>
        </w:rPr>
        <w:t xml:space="preserve"> </w:t>
      </w:r>
    </w:p>
    <w:p w14:paraId="3FA5A8B8" w14:textId="51466612" w:rsidR="00675EA5" w:rsidRPr="007A5CEB" w:rsidRDefault="00675EA5" w:rsidP="00216FE6">
      <w:pPr>
        <w:ind w:left="284"/>
        <w:rPr>
          <w:rFonts w:ascii="Helvetica Neue" w:eastAsia="Times New Roman" w:hAnsi="Helvetica Neue" w:cs="Segoe UI"/>
          <w:b/>
          <w:bCs/>
          <w:color w:val="000000"/>
          <w:shd w:val="clear" w:color="auto" w:fill="FFFFFF"/>
          <w:lang w:val="en-MY" w:eastAsia="en-GB"/>
        </w:rPr>
      </w:pPr>
    </w:p>
    <w:p w14:paraId="72FCDDBE" w14:textId="435F2D53"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b/>
          <w:bCs/>
          <w:color w:val="000000"/>
          <w:shd w:val="clear" w:color="auto" w:fill="FFFFFF"/>
          <w:lang w:val="en-MY" w:eastAsia="en-GB"/>
        </w:rPr>
        <w:t>Gal.5:22,23</w:t>
      </w:r>
      <w:r w:rsidRPr="007A5CEB">
        <w:rPr>
          <w:rFonts w:ascii="Helvetica Neue" w:eastAsia="Times New Roman" w:hAnsi="Helvetica Neue" w:cs="Segoe UI"/>
          <w:color w:val="000000"/>
          <w:shd w:val="clear" w:color="auto" w:fill="FFFFFF"/>
          <w:lang w:val="en-MY" w:eastAsia="en-GB"/>
        </w:rPr>
        <w:t xml:space="preserve"> – “But the fruit of the Spirit is love, joy, peace, longsuffering, gentleness, goodness, faith,</w:t>
      </w:r>
      <w:r w:rsidRPr="007A5CEB">
        <w:rPr>
          <w:rFonts w:ascii="Helvetica Neue" w:hAnsi="Helvetica Neue" w:cs="Segoe UI"/>
          <w:b/>
          <w:bCs/>
          <w:color w:val="000000"/>
          <w:shd w:val="clear" w:color="auto" w:fill="FFFFFF"/>
          <w:vertAlign w:val="superscript"/>
        </w:rPr>
        <w:t xml:space="preserve"> </w:t>
      </w:r>
      <w:r w:rsidRPr="007A5CEB">
        <w:rPr>
          <w:rFonts w:ascii="Helvetica Neue" w:eastAsia="Times New Roman" w:hAnsi="Helvetica Neue" w:cs="Segoe UI"/>
          <w:color w:val="000000"/>
          <w:shd w:val="clear" w:color="auto" w:fill="FFFFFF"/>
          <w:lang w:val="en-MY" w:eastAsia="en-GB"/>
        </w:rPr>
        <w:t>meekness, temperance: against such there is no law.”</w:t>
      </w:r>
    </w:p>
    <w:p w14:paraId="355A9774" w14:textId="6F710FDC"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5F7A5924" w14:textId="2D0D0A04"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Four Words used of LOVE :</w:t>
      </w:r>
    </w:p>
    <w:p w14:paraId="1BEFDDD5" w14:textId="5C1DFBA2"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054B6C18" w14:textId="76D94B34" w:rsidR="00675EA5" w:rsidRPr="007A5CEB" w:rsidRDefault="00675EA5" w:rsidP="00216FE6">
      <w:pPr>
        <w:pStyle w:val="ListParagraph"/>
        <w:numPr>
          <w:ilvl w:val="0"/>
          <w:numId w:val="3"/>
        </w:numPr>
        <w:ind w:left="284" w:firstLine="0"/>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 xml:space="preserve">“eros” </w:t>
      </w:r>
    </w:p>
    <w:p w14:paraId="0BA69705" w14:textId="092708E6" w:rsidR="00675EA5" w:rsidRPr="007A5CEB" w:rsidRDefault="00675EA5" w:rsidP="00216FE6">
      <w:pPr>
        <w:pStyle w:val="ListParagraph"/>
        <w:numPr>
          <w:ilvl w:val="0"/>
          <w:numId w:val="3"/>
        </w:numPr>
        <w:ind w:left="284" w:firstLine="0"/>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w:t>
      </w:r>
      <w:proofErr w:type="spellStart"/>
      <w:r w:rsidRPr="007A5CEB">
        <w:rPr>
          <w:rFonts w:ascii="Helvetica Neue" w:eastAsia="Times New Roman" w:hAnsi="Helvetica Neue" w:cs="Segoe UI"/>
          <w:color w:val="000000"/>
          <w:shd w:val="clear" w:color="auto" w:fill="FFFFFF"/>
          <w:lang w:val="en-MY" w:eastAsia="en-GB"/>
        </w:rPr>
        <w:t>storgay</w:t>
      </w:r>
      <w:proofErr w:type="spellEnd"/>
      <w:r w:rsidRPr="007A5CEB">
        <w:rPr>
          <w:rFonts w:ascii="Helvetica Neue" w:eastAsia="Times New Roman" w:hAnsi="Helvetica Neue" w:cs="Segoe UI"/>
          <w:color w:val="000000"/>
          <w:shd w:val="clear" w:color="auto" w:fill="FFFFFF"/>
          <w:lang w:val="en-MY" w:eastAsia="en-GB"/>
        </w:rPr>
        <w:t xml:space="preserve">” </w:t>
      </w:r>
    </w:p>
    <w:p w14:paraId="0FBA0066" w14:textId="398D0E89" w:rsidR="00675EA5" w:rsidRPr="007A5CEB" w:rsidRDefault="00675EA5" w:rsidP="00216FE6">
      <w:pPr>
        <w:pStyle w:val="ListParagraph"/>
        <w:numPr>
          <w:ilvl w:val="0"/>
          <w:numId w:val="3"/>
        </w:numPr>
        <w:ind w:left="284" w:firstLine="0"/>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w:t>
      </w:r>
      <w:proofErr w:type="spellStart"/>
      <w:r w:rsidRPr="007A5CEB">
        <w:rPr>
          <w:rFonts w:ascii="Helvetica Neue" w:eastAsia="Times New Roman" w:hAnsi="Helvetica Neue" w:cs="Segoe UI"/>
          <w:color w:val="000000"/>
          <w:shd w:val="clear" w:color="auto" w:fill="FFFFFF"/>
          <w:lang w:val="en-MY" w:eastAsia="en-GB"/>
        </w:rPr>
        <w:t>phileo</w:t>
      </w:r>
      <w:proofErr w:type="spellEnd"/>
      <w:r w:rsidRPr="007A5CEB">
        <w:rPr>
          <w:rFonts w:ascii="Helvetica Neue" w:eastAsia="Times New Roman" w:hAnsi="Helvetica Neue" w:cs="Segoe UI"/>
          <w:color w:val="000000"/>
          <w:shd w:val="clear" w:color="auto" w:fill="FFFFFF"/>
          <w:lang w:val="en-MY" w:eastAsia="en-GB"/>
        </w:rPr>
        <w:t xml:space="preserve">” </w:t>
      </w:r>
    </w:p>
    <w:p w14:paraId="0C54046C" w14:textId="73737356" w:rsidR="00675EA5" w:rsidRPr="007A5CEB" w:rsidRDefault="00675EA5" w:rsidP="00216FE6">
      <w:pPr>
        <w:pStyle w:val="ListParagraph"/>
        <w:numPr>
          <w:ilvl w:val="0"/>
          <w:numId w:val="3"/>
        </w:numPr>
        <w:ind w:left="284" w:firstLine="0"/>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 xml:space="preserve">“agape” </w:t>
      </w:r>
    </w:p>
    <w:p w14:paraId="3005A645" w14:textId="77777777"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2CAF2EEB" w14:textId="77777777" w:rsidR="007A5CEB" w:rsidRDefault="007A5CEB" w:rsidP="00216FE6">
      <w:pPr>
        <w:ind w:left="284"/>
        <w:rPr>
          <w:rFonts w:ascii="Helvetica Neue" w:eastAsia="Times New Roman" w:hAnsi="Helvetica Neue" w:cs="Segoe UI"/>
          <w:color w:val="000000"/>
          <w:shd w:val="clear" w:color="auto" w:fill="FFFFFF"/>
          <w:lang w:val="en-MY" w:eastAsia="en-GB"/>
        </w:rPr>
      </w:pPr>
    </w:p>
    <w:p w14:paraId="5B2F7B37" w14:textId="059CCD61"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lastRenderedPageBreak/>
        <w:t>THREE AREAS SPECIFICALLY STATED</w:t>
      </w:r>
    </w:p>
    <w:p w14:paraId="66433C90" w14:textId="3C773FFF"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45DEF1C1" w14:textId="720572D8" w:rsidR="00675EA5" w:rsidRPr="007A5CEB" w:rsidRDefault="00675EA5" w:rsidP="00216FE6">
      <w:pPr>
        <w:pStyle w:val="ListParagraph"/>
        <w:numPr>
          <w:ilvl w:val="0"/>
          <w:numId w:val="1"/>
        </w:numPr>
        <w:ind w:left="284" w:firstLine="0"/>
        <w:rPr>
          <w:rFonts w:ascii="Times New Roman" w:eastAsia="Times New Roman" w:hAnsi="Times New Roman" w:cs="Times New Roman"/>
          <w:lang w:val="en-MY" w:eastAsia="en-GB"/>
        </w:rPr>
      </w:pPr>
      <w:r w:rsidRPr="007A5CEB">
        <w:rPr>
          <w:rFonts w:ascii="Helvetica Neue" w:eastAsia="Times New Roman" w:hAnsi="Helvetica Neue" w:cs="Times New Roman"/>
          <w:lang w:val="en-MY" w:eastAsia="en-GB"/>
        </w:rPr>
        <w:t xml:space="preserve">THE RELATIONSHIP </w:t>
      </w:r>
      <w:r w:rsidR="00B11B6D">
        <w:rPr>
          <w:rFonts w:ascii="Helvetica Neue" w:eastAsia="Times New Roman" w:hAnsi="Helvetica Neue" w:cs="Times New Roman"/>
          <w:b/>
          <w:bCs/>
          <w:i/>
          <w:iCs/>
          <w:lang w:val="en-MY" w:eastAsia="en-GB"/>
        </w:rPr>
        <w:t>____ ________</w:t>
      </w:r>
    </w:p>
    <w:p w14:paraId="3519A1E6" w14:textId="5FECC156" w:rsidR="00675EA5" w:rsidRPr="007A5CEB" w:rsidRDefault="00675EA5" w:rsidP="00216FE6">
      <w:pPr>
        <w:ind w:left="284"/>
        <w:rPr>
          <w:rFonts w:ascii="Helvetica Neue" w:eastAsia="Times New Roman" w:hAnsi="Helvetica Neue" w:cs="Times New Roman"/>
          <w:lang w:val="en-MY" w:eastAsia="en-GB"/>
        </w:rPr>
      </w:pPr>
    </w:p>
    <w:p w14:paraId="7A8D5536" w14:textId="65199640" w:rsidR="00675EA5" w:rsidRPr="007A5CEB" w:rsidRDefault="00675EA5" w:rsidP="00216FE6">
      <w:pPr>
        <w:ind w:left="709"/>
        <w:rPr>
          <w:rFonts w:ascii="Helvetica Neue" w:eastAsia="Times New Roman" w:hAnsi="Helvetica Neue" w:cs="Times New Roman"/>
          <w:lang w:val="en-MY" w:eastAsia="en-GB"/>
        </w:rPr>
      </w:pPr>
      <w:r w:rsidRPr="007A5CEB">
        <w:rPr>
          <w:rFonts w:ascii="Helvetica Neue" w:eastAsia="Times New Roman" w:hAnsi="Helvetica Neue" w:cs="Times New Roman"/>
          <w:b/>
          <w:bCs/>
          <w:lang w:val="en-MY" w:eastAsia="en-GB"/>
        </w:rPr>
        <w:t>Eph.5:25</w:t>
      </w:r>
      <w:r w:rsidRPr="007A5CEB">
        <w:rPr>
          <w:rFonts w:ascii="Helvetica Neue" w:eastAsia="Times New Roman" w:hAnsi="Helvetica Neue" w:cs="Times New Roman"/>
          <w:lang w:val="en-MY" w:eastAsia="en-GB"/>
        </w:rPr>
        <w:t xml:space="preserve"> – “</w:t>
      </w:r>
      <w:r w:rsidRPr="007A5CEB">
        <w:rPr>
          <w:rFonts w:ascii="Helvetica Neue" w:eastAsia="Times New Roman" w:hAnsi="Helvetica Neue" w:cs="Segoe UI"/>
          <w:b/>
          <w:bCs/>
          <w:color w:val="000000"/>
          <w:shd w:val="clear" w:color="auto" w:fill="FFFFFF"/>
          <w:lang w:val="en-MY" w:eastAsia="en-GB"/>
        </w:rPr>
        <w:t>Husbands, love your wives</w:t>
      </w:r>
      <w:r w:rsidRPr="007A5CEB">
        <w:rPr>
          <w:rFonts w:ascii="Helvetica Neue" w:eastAsia="Times New Roman" w:hAnsi="Helvetica Neue" w:cs="Segoe UI"/>
          <w:color w:val="000000"/>
          <w:shd w:val="clear" w:color="auto" w:fill="FFFFFF"/>
          <w:lang w:val="en-MY" w:eastAsia="en-GB"/>
        </w:rPr>
        <w:t>, just as Christ also loved the church and gave Himself for her.”</w:t>
      </w:r>
    </w:p>
    <w:p w14:paraId="18C1EEC4" w14:textId="0E040D1B" w:rsidR="00675EA5" w:rsidRPr="007A5CEB" w:rsidRDefault="00675EA5" w:rsidP="00216FE6">
      <w:pPr>
        <w:ind w:left="709"/>
        <w:rPr>
          <w:rFonts w:ascii="Helvetica Neue" w:eastAsia="Times New Roman" w:hAnsi="Helvetica Neue" w:cs="Times New Roman"/>
          <w:lang w:val="en-MY" w:eastAsia="en-GB"/>
        </w:rPr>
      </w:pPr>
    </w:p>
    <w:p w14:paraId="65E0B9DB" w14:textId="20AA0BE5" w:rsidR="00675EA5" w:rsidRPr="007A5CEB" w:rsidRDefault="00675EA5" w:rsidP="00216FE6">
      <w:pPr>
        <w:ind w:left="709"/>
        <w:rPr>
          <w:rFonts w:ascii="Helvetica Neue" w:eastAsia="Times New Roman" w:hAnsi="Helvetica Neue" w:cs="Times New Roman"/>
          <w:lang w:val="en-MY" w:eastAsia="en-GB"/>
        </w:rPr>
      </w:pPr>
      <w:r w:rsidRPr="007A5CEB">
        <w:rPr>
          <w:rFonts w:ascii="Helvetica Neue" w:eastAsia="Times New Roman" w:hAnsi="Helvetica Neue" w:cs="Times New Roman"/>
          <w:b/>
          <w:bCs/>
          <w:lang w:val="en-MY" w:eastAsia="en-GB"/>
        </w:rPr>
        <w:t>Eph.5:28</w:t>
      </w:r>
      <w:r w:rsidRPr="007A5CEB">
        <w:rPr>
          <w:rFonts w:ascii="Helvetica Neue" w:eastAsia="Times New Roman" w:hAnsi="Helvetica Neue" w:cs="Times New Roman"/>
          <w:lang w:val="en-MY" w:eastAsia="en-GB"/>
        </w:rPr>
        <w:t xml:space="preserve"> – “</w:t>
      </w:r>
      <w:r w:rsidRPr="007A5CEB">
        <w:rPr>
          <w:rFonts w:ascii="Helvetica Neue" w:eastAsia="Times New Roman" w:hAnsi="Helvetica Neue" w:cs="Segoe UI"/>
          <w:color w:val="000000"/>
          <w:shd w:val="clear" w:color="auto" w:fill="FFFFFF"/>
          <w:lang w:val="en-MY" w:eastAsia="en-GB"/>
        </w:rPr>
        <w:t xml:space="preserve">So </w:t>
      </w:r>
      <w:r w:rsidRPr="007A5CEB">
        <w:rPr>
          <w:rFonts w:ascii="Helvetica Neue" w:eastAsia="Times New Roman" w:hAnsi="Helvetica Neue" w:cs="Segoe UI"/>
          <w:b/>
          <w:bCs/>
          <w:color w:val="000000"/>
          <w:shd w:val="clear" w:color="auto" w:fill="FFFFFF"/>
          <w:lang w:val="en-MY" w:eastAsia="en-GB"/>
        </w:rPr>
        <w:t>husbands ought to love their own wives</w:t>
      </w:r>
      <w:r w:rsidRPr="007A5CEB">
        <w:rPr>
          <w:rFonts w:ascii="Helvetica Neue" w:eastAsia="Times New Roman" w:hAnsi="Helvetica Neue" w:cs="Segoe UI"/>
          <w:color w:val="000000"/>
          <w:shd w:val="clear" w:color="auto" w:fill="FFFFFF"/>
          <w:lang w:val="en-MY" w:eastAsia="en-GB"/>
        </w:rPr>
        <w:t xml:space="preserve"> as their own bodies; he who loves his wife loves himself.”</w:t>
      </w:r>
    </w:p>
    <w:p w14:paraId="4C778ACB" w14:textId="32FE0DFB" w:rsidR="00675EA5" w:rsidRPr="007A5CEB" w:rsidRDefault="00675EA5" w:rsidP="00216FE6">
      <w:pPr>
        <w:ind w:left="709"/>
        <w:rPr>
          <w:rFonts w:ascii="Helvetica Neue" w:eastAsia="Times New Roman" w:hAnsi="Helvetica Neue" w:cs="Times New Roman"/>
          <w:lang w:val="en-MY" w:eastAsia="en-GB"/>
        </w:rPr>
      </w:pPr>
    </w:p>
    <w:p w14:paraId="1DEE6027" w14:textId="5B3F51C6" w:rsidR="00675EA5" w:rsidRPr="007A5CEB" w:rsidRDefault="00675EA5" w:rsidP="00216FE6">
      <w:pPr>
        <w:ind w:left="709"/>
        <w:rPr>
          <w:rFonts w:ascii="Helvetica Neue" w:eastAsia="Times New Roman" w:hAnsi="Helvetica Neue" w:cs="Times New Roman"/>
          <w:lang w:val="en-MY" w:eastAsia="en-GB"/>
        </w:rPr>
      </w:pPr>
      <w:r w:rsidRPr="007A5CEB">
        <w:rPr>
          <w:rFonts w:ascii="Helvetica Neue" w:eastAsia="Times New Roman" w:hAnsi="Helvetica Neue" w:cs="Times New Roman"/>
          <w:b/>
          <w:bCs/>
          <w:lang w:val="en-MY" w:eastAsia="en-GB"/>
        </w:rPr>
        <w:t>Eph.5:33</w:t>
      </w:r>
      <w:r w:rsidRPr="007A5CEB">
        <w:rPr>
          <w:rFonts w:ascii="Helvetica Neue" w:eastAsia="Times New Roman" w:hAnsi="Helvetica Neue" w:cs="Times New Roman"/>
          <w:lang w:val="en-MY" w:eastAsia="en-GB"/>
        </w:rPr>
        <w:t xml:space="preserve"> – </w:t>
      </w:r>
      <w:r w:rsidRPr="007A5CEB">
        <w:rPr>
          <w:rFonts w:ascii="Helvetica Neue" w:hAnsi="Helvetica Neue"/>
        </w:rPr>
        <w:t>“</w:t>
      </w:r>
      <w:r w:rsidRPr="007A5CEB">
        <w:rPr>
          <w:rFonts w:ascii="Helvetica Neue" w:hAnsi="Helvetica Neue"/>
          <w:lang w:val="en-MY" w:eastAsia="en-GB"/>
        </w:rPr>
        <w:t xml:space="preserve">Nevertheless let each one of you in particular </w:t>
      </w:r>
      <w:r w:rsidRPr="007A5CEB">
        <w:rPr>
          <w:rFonts w:ascii="Helvetica Neue" w:hAnsi="Helvetica Neue"/>
          <w:b/>
          <w:bCs/>
          <w:lang w:val="en-MY" w:eastAsia="en-GB"/>
        </w:rPr>
        <w:t>so love his own wife</w:t>
      </w:r>
      <w:r w:rsidRPr="007A5CEB">
        <w:rPr>
          <w:rFonts w:ascii="Helvetica Neue" w:hAnsi="Helvetica Neue"/>
          <w:lang w:val="en-MY" w:eastAsia="en-GB"/>
        </w:rPr>
        <w:t xml:space="preserve"> as himself, and let the wife see that</w:t>
      </w:r>
      <w:r w:rsidRPr="007A5CEB">
        <w:rPr>
          <w:rFonts w:ascii="Helvetica Neue" w:hAnsi="Helvetica Neue"/>
        </w:rPr>
        <w:t xml:space="preserve"> </w:t>
      </w:r>
      <w:r w:rsidRPr="007A5CEB">
        <w:rPr>
          <w:rFonts w:ascii="Helvetica Neue" w:hAnsi="Helvetica Neue"/>
          <w:lang w:val="en-MY" w:eastAsia="en-GB"/>
        </w:rPr>
        <w:t>she respects her husband.</w:t>
      </w:r>
      <w:r w:rsidRPr="007A5CEB">
        <w:rPr>
          <w:rFonts w:ascii="Helvetica Neue" w:hAnsi="Helvetica Neue"/>
        </w:rPr>
        <w:t>”</w:t>
      </w:r>
    </w:p>
    <w:p w14:paraId="576B2921" w14:textId="52561F08" w:rsidR="00675EA5" w:rsidRPr="007A5CEB" w:rsidRDefault="00675EA5" w:rsidP="00216FE6">
      <w:pPr>
        <w:ind w:left="709"/>
        <w:rPr>
          <w:rFonts w:ascii="Helvetica Neue" w:eastAsia="Times New Roman" w:hAnsi="Helvetica Neue" w:cs="Times New Roman"/>
          <w:lang w:val="en-MY" w:eastAsia="en-GB"/>
        </w:rPr>
      </w:pPr>
    </w:p>
    <w:p w14:paraId="35D9C886" w14:textId="33B9A026" w:rsidR="00675EA5" w:rsidRPr="007A5CEB" w:rsidRDefault="00675EA5" w:rsidP="00216FE6">
      <w:pPr>
        <w:ind w:left="709"/>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Times New Roman"/>
          <w:b/>
          <w:bCs/>
          <w:lang w:val="en-MY" w:eastAsia="en-GB"/>
        </w:rPr>
        <w:t>Col.3:19</w:t>
      </w:r>
      <w:r w:rsidRPr="007A5CEB">
        <w:rPr>
          <w:rFonts w:ascii="Helvetica Neue" w:eastAsia="Times New Roman" w:hAnsi="Helvetica Neue" w:cs="Times New Roman"/>
          <w:lang w:val="en-MY" w:eastAsia="en-GB"/>
        </w:rPr>
        <w:t xml:space="preserve"> (</w:t>
      </w:r>
      <w:proofErr w:type="spellStart"/>
      <w:r w:rsidRPr="007A5CEB">
        <w:rPr>
          <w:rFonts w:ascii="Helvetica Neue" w:eastAsia="Times New Roman" w:hAnsi="Helvetica Neue" w:cs="Times New Roman"/>
          <w:lang w:val="en-MY" w:eastAsia="en-GB"/>
        </w:rPr>
        <w:t>Msg</w:t>
      </w:r>
      <w:proofErr w:type="spellEnd"/>
      <w:r w:rsidRPr="007A5CEB">
        <w:rPr>
          <w:rFonts w:ascii="Helvetica Neue" w:eastAsia="Times New Roman" w:hAnsi="Helvetica Neue" w:cs="Times New Roman"/>
          <w:lang w:val="en-MY" w:eastAsia="en-GB"/>
        </w:rPr>
        <w:t>) – “</w:t>
      </w:r>
      <w:r w:rsidRPr="007A5CEB">
        <w:rPr>
          <w:rFonts w:ascii="Helvetica Neue" w:eastAsia="Times New Roman" w:hAnsi="Helvetica Neue" w:cs="Segoe UI"/>
          <w:color w:val="000000"/>
          <w:shd w:val="clear" w:color="auto" w:fill="FFFFFF"/>
          <w:lang w:val="en-MY" w:eastAsia="en-GB"/>
        </w:rPr>
        <w:t xml:space="preserve">Husbands, </w:t>
      </w:r>
      <w:r w:rsidRPr="007A5CEB">
        <w:rPr>
          <w:rFonts w:ascii="Helvetica Neue" w:eastAsia="Times New Roman" w:hAnsi="Helvetica Neue" w:cs="Segoe UI"/>
          <w:b/>
          <w:bCs/>
          <w:color w:val="000000"/>
          <w:shd w:val="clear" w:color="auto" w:fill="FFFFFF"/>
          <w:lang w:val="en-MY" w:eastAsia="en-GB"/>
        </w:rPr>
        <w:t>go all out in love for your wives</w:t>
      </w:r>
      <w:r w:rsidRPr="007A5CEB">
        <w:rPr>
          <w:rFonts w:ascii="Helvetica Neue" w:eastAsia="Times New Roman" w:hAnsi="Helvetica Neue" w:cs="Segoe UI"/>
          <w:color w:val="000000"/>
          <w:shd w:val="clear" w:color="auto" w:fill="FFFFFF"/>
          <w:lang w:val="en-MY" w:eastAsia="en-GB"/>
        </w:rPr>
        <w:t>. Don’t take advantage of them.”</w:t>
      </w:r>
    </w:p>
    <w:p w14:paraId="73419011" w14:textId="3540DA35"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13FFEAD0" w14:textId="618ACC22" w:rsidR="00675EA5" w:rsidRPr="007A5CEB" w:rsidRDefault="00675EA5" w:rsidP="00216FE6">
      <w:pPr>
        <w:pStyle w:val="ListParagraph"/>
        <w:numPr>
          <w:ilvl w:val="0"/>
          <w:numId w:val="1"/>
        </w:numPr>
        <w:ind w:left="284" w:firstLine="0"/>
        <w:rPr>
          <w:rFonts w:ascii="Helvetica Neue" w:eastAsia="Times New Roman" w:hAnsi="Helvetica Neue" w:cs="Segoe UI"/>
          <w:b/>
          <w:bCs/>
          <w:color w:val="000000"/>
          <w:u w:val="single"/>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 xml:space="preserve">THE RELATIONSHIP </w:t>
      </w:r>
      <w:r w:rsidR="00B11B6D">
        <w:rPr>
          <w:rFonts w:ascii="Helvetica Neue" w:eastAsia="Times New Roman" w:hAnsi="Helvetica Neue" w:cs="Segoe UI"/>
          <w:b/>
          <w:bCs/>
          <w:i/>
          <w:iCs/>
          <w:color w:val="000000"/>
          <w:shd w:val="clear" w:color="auto" w:fill="FFFFFF"/>
          <w:lang w:val="en-MY" w:eastAsia="en-GB"/>
        </w:rPr>
        <w:t>____ __________</w:t>
      </w:r>
    </w:p>
    <w:p w14:paraId="62BD89A5" w14:textId="1C566452"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39536E6A" w14:textId="400594AD" w:rsidR="00675EA5" w:rsidRPr="007A5CEB" w:rsidRDefault="00675EA5" w:rsidP="00216FE6">
      <w:pPr>
        <w:ind w:left="709"/>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1Jn.4:7,11,20,21 – “Love one another”</w:t>
      </w:r>
    </w:p>
    <w:p w14:paraId="731711FD" w14:textId="571A0D5F"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1D7FD619" w14:textId="363D6277" w:rsidR="00675EA5" w:rsidRPr="007A5CEB" w:rsidRDefault="00675EA5" w:rsidP="00216FE6">
      <w:pPr>
        <w:pStyle w:val="ListParagraph"/>
        <w:numPr>
          <w:ilvl w:val="0"/>
          <w:numId w:val="1"/>
        </w:numPr>
        <w:ind w:left="284" w:firstLine="0"/>
        <w:rPr>
          <w:rFonts w:ascii="Helvetica Neue" w:eastAsia="Times New Roman" w:hAnsi="Helvetica Neue" w:cs="Segoe UI"/>
          <w:b/>
          <w:bCs/>
          <w:color w:val="000000"/>
          <w:u w:val="single"/>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 xml:space="preserve">THE RELATIONSHIP </w:t>
      </w:r>
      <w:r w:rsidR="00B11B6D">
        <w:rPr>
          <w:rFonts w:ascii="Helvetica Neue" w:eastAsia="Times New Roman" w:hAnsi="Helvetica Neue" w:cs="Segoe UI"/>
          <w:b/>
          <w:bCs/>
          <w:i/>
          <w:iCs/>
          <w:color w:val="000000"/>
          <w:shd w:val="clear" w:color="auto" w:fill="FFFFFF"/>
          <w:lang w:val="en-MY" w:eastAsia="en-GB"/>
        </w:rPr>
        <w:t>________ __________</w:t>
      </w:r>
    </w:p>
    <w:p w14:paraId="39B8C4E3" w14:textId="21D75401" w:rsidR="00675EA5" w:rsidRPr="007A5CEB" w:rsidRDefault="00675EA5" w:rsidP="00216FE6">
      <w:pPr>
        <w:ind w:left="284"/>
        <w:rPr>
          <w:rFonts w:ascii="Helvetica Neue" w:eastAsia="Times New Roman" w:hAnsi="Helvetica Neue" w:cs="Segoe UI"/>
          <w:color w:val="000000"/>
          <w:shd w:val="clear" w:color="auto" w:fill="FFFFFF"/>
          <w:lang w:val="en-MY" w:eastAsia="en-GB"/>
        </w:rPr>
      </w:pPr>
    </w:p>
    <w:p w14:paraId="43423384" w14:textId="2F1C94B7" w:rsidR="00675EA5" w:rsidRDefault="00675EA5" w:rsidP="00216FE6">
      <w:pPr>
        <w:ind w:left="709"/>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color w:val="000000"/>
          <w:shd w:val="clear" w:color="auto" w:fill="FFFFFF"/>
          <w:lang w:val="en-MY" w:eastAsia="en-GB"/>
        </w:rPr>
        <w:t>Lev.19:18 – “…love your neighbour as yourself. I am the </w:t>
      </w:r>
      <w:r w:rsidRPr="007A5CEB">
        <w:rPr>
          <w:rFonts w:ascii="Helvetica Neue" w:eastAsia="Times New Roman" w:hAnsi="Helvetica Neue" w:cs="Segoe UI"/>
          <w:smallCaps/>
          <w:color w:val="000000"/>
          <w:shd w:val="clear" w:color="auto" w:fill="FFFFFF"/>
          <w:lang w:val="en-MY" w:eastAsia="en-GB"/>
        </w:rPr>
        <w:t>Lord</w:t>
      </w:r>
      <w:r w:rsidRPr="007A5CEB">
        <w:rPr>
          <w:rFonts w:ascii="Helvetica Neue" w:eastAsia="Times New Roman" w:hAnsi="Helvetica Neue" w:cs="Segoe UI"/>
          <w:color w:val="000000"/>
          <w:shd w:val="clear" w:color="auto" w:fill="FFFFFF"/>
          <w:lang w:val="en-MY" w:eastAsia="en-GB"/>
        </w:rPr>
        <w:t>.”</w:t>
      </w:r>
    </w:p>
    <w:p w14:paraId="72322C3C" w14:textId="77777777" w:rsidR="00216FE6" w:rsidRDefault="00216FE6" w:rsidP="00216FE6">
      <w:pPr>
        <w:ind w:left="709"/>
        <w:rPr>
          <w:rFonts w:ascii="Helvetica Neue" w:eastAsia="Times New Roman" w:hAnsi="Helvetica Neue" w:cs="Segoe UI"/>
          <w:color w:val="000000"/>
          <w:shd w:val="clear" w:color="auto" w:fill="FFFFFF"/>
          <w:lang w:val="en-MY" w:eastAsia="en-GB"/>
        </w:rPr>
      </w:pPr>
    </w:p>
    <w:p w14:paraId="3A460A49" w14:textId="77777777" w:rsidR="00216FE6" w:rsidRPr="007A5CEB" w:rsidRDefault="00216FE6" w:rsidP="00216FE6">
      <w:pPr>
        <w:ind w:left="709"/>
        <w:rPr>
          <w:rFonts w:ascii="Times New Roman" w:eastAsia="Times New Roman" w:hAnsi="Times New Roman" w:cs="Times New Roman"/>
          <w:lang w:val="en-MY" w:eastAsia="en-GB"/>
        </w:rPr>
      </w:pPr>
    </w:p>
    <w:p w14:paraId="23BE7FA5" w14:textId="77777777" w:rsidR="00675EA5" w:rsidRPr="007A5CEB" w:rsidRDefault="00675EA5" w:rsidP="00675EA5">
      <w:pPr>
        <w:rPr>
          <w:rFonts w:ascii="Helvetica Neue" w:eastAsia="Times New Roman" w:hAnsi="Helvetica Neue" w:cs="Segoe UI"/>
          <w:color w:val="000000"/>
          <w:shd w:val="clear" w:color="auto" w:fill="FFFFFF"/>
          <w:lang w:val="en-MY" w:eastAsia="en-GB"/>
        </w:rPr>
      </w:pPr>
    </w:p>
    <w:p w14:paraId="45989D56" w14:textId="0A71B043" w:rsidR="00675EA5" w:rsidRPr="007A5CEB" w:rsidRDefault="00675EA5" w:rsidP="00675EA5">
      <w:pPr>
        <w:rPr>
          <w:rFonts w:ascii="Helvetica Neue" w:eastAsia="Times New Roman" w:hAnsi="Helvetica Neue" w:cs="Segoe UI"/>
          <w:b/>
          <w:bCs/>
          <w:color w:val="000000"/>
          <w:shd w:val="clear" w:color="auto" w:fill="FFFFFF"/>
          <w:lang w:val="en-MY" w:eastAsia="en-GB"/>
        </w:rPr>
      </w:pPr>
      <w:r w:rsidRPr="007A5CEB">
        <w:rPr>
          <w:rFonts w:ascii="Helvetica Neue" w:eastAsia="Times New Roman" w:hAnsi="Helvetica Neue" w:cs="Segoe UI"/>
          <w:b/>
          <w:bCs/>
          <w:color w:val="000000"/>
          <w:shd w:val="clear" w:color="auto" w:fill="FFFFFF"/>
          <w:lang w:val="en-MY" w:eastAsia="en-GB"/>
        </w:rPr>
        <w:t xml:space="preserve">4. </w:t>
      </w:r>
      <w:r w:rsidR="007A5CEB" w:rsidRPr="007A5CEB">
        <w:rPr>
          <w:rFonts w:ascii="Helvetica Neue" w:eastAsia="Times New Roman" w:hAnsi="Helvetica Neue" w:cs="Segoe UI"/>
          <w:b/>
          <w:bCs/>
          <w:color w:val="000000"/>
          <w:shd w:val="clear" w:color="auto" w:fill="FFFFFF"/>
          <w:lang w:val="en-MY" w:eastAsia="en-GB"/>
        </w:rPr>
        <w:t xml:space="preserve"> </w:t>
      </w:r>
      <w:r w:rsidRPr="007A5CEB">
        <w:rPr>
          <w:rFonts w:ascii="Helvetica Neue" w:eastAsia="Times New Roman" w:hAnsi="Helvetica Neue" w:cs="Segoe UI"/>
          <w:b/>
          <w:bCs/>
          <w:color w:val="000000"/>
          <w:shd w:val="clear" w:color="auto" w:fill="FFFFFF"/>
          <w:lang w:val="en-MY" w:eastAsia="en-GB"/>
        </w:rPr>
        <w:t xml:space="preserve">WALK IN THE </w:t>
      </w:r>
      <w:r w:rsidR="00B11B6D">
        <w:rPr>
          <w:rFonts w:ascii="Helvetica Neue" w:eastAsia="Times New Roman" w:hAnsi="Helvetica Neue" w:cs="Segoe UI"/>
          <w:b/>
          <w:bCs/>
          <w:i/>
          <w:iCs/>
          <w:color w:val="000000"/>
          <w:shd w:val="clear" w:color="auto" w:fill="FFFFFF"/>
          <w:lang w:val="en-MY" w:eastAsia="en-GB"/>
        </w:rPr>
        <w:t>________</w:t>
      </w:r>
      <w:r w:rsidRPr="007A5CEB">
        <w:rPr>
          <w:rFonts w:ascii="Helvetica Neue" w:eastAsia="Times New Roman" w:hAnsi="Helvetica Neue" w:cs="Segoe UI"/>
          <w:b/>
          <w:bCs/>
          <w:color w:val="000000"/>
          <w:shd w:val="clear" w:color="auto" w:fill="FFFFFF"/>
          <w:lang w:val="en-MY" w:eastAsia="en-GB"/>
        </w:rPr>
        <w:t xml:space="preserve">, AND NOT IN </w:t>
      </w:r>
      <w:r w:rsidR="00B11B6D">
        <w:rPr>
          <w:rFonts w:ascii="Helvetica Neue" w:eastAsia="Times New Roman" w:hAnsi="Helvetica Neue" w:cs="Segoe UI"/>
          <w:b/>
          <w:bCs/>
          <w:i/>
          <w:iCs/>
          <w:color w:val="000000"/>
          <w:shd w:val="clear" w:color="auto" w:fill="FFFFFF"/>
          <w:lang w:val="en-MY" w:eastAsia="en-GB"/>
        </w:rPr>
        <w:t>____________</w:t>
      </w:r>
    </w:p>
    <w:p w14:paraId="14263EC3" w14:textId="1A42825A" w:rsidR="00675EA5" w:rsidRPr="007A5CEB" w:rsidRDefault="00675EA5" w:rsidP="00675EA5">
      <w:pPr>
        <w:rPr>
          <w:rFonts w:ascii="Helvetica Neue" w:eastAsia="Times New Roman" w:hAnsi="Helvetica Neue" w:cs="Segoe UI"/>
          <w:color w:val="000000"/>
          <w:shd w:val="clear" w:color="auto" w:fill="FFFFFF"/>
          <w:lang w:val="en-MY" w:eastAsia="en-GB"/>
        </w:rPr>
      </w:pPr>
    </w:p>
    <w:p w14:paraId="5454E551" w14:textId="6483AEAE"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Segoe UI"/>
          <w:b/>
          <w:bCs/>
          <w:color w:val="000000"/>
          <w:shd w:val="clear" w:color="auto" w:fill="FFFFFF"/>
          <w:lang w:val="en-MY" w:eastAsia="en-GB"/>
        </w:rPr>
        <w:t>1Jn.1:5-7</w:t>
      </w:r>
      <w:r w:rsidRPr="007A5CEB">
        <w:rPr>
          <w:rFonts w:ascii="Helvetica Neue" w:eastAsia="Times New Roman" w:hAnsi="Helvetica Neue" w:cs="Segoe UI"/>
          <w:color w:val="000000"/>
          <w:shd w:val="clear" w:color="auto" w:fill="FFFFFF"/>
          <w:lang w:val="en-MY" w:eastAsia="en-GB"/>
        </w:rPr>
        <w:t xml:space="preserve"> – “This is the message we have heard from Him and proclaim to you, that God is light, and in Him is no darkness at all. </w:t>
      </w:r>
      <w:r w:rsidRPr="007A5CEB">
        <w:rPr>
          <w:rFonts w:ascii="Helvetica Neue" w:eastAsia="Times New Roman" w:hAnsi="Helvetica Neue" w:cs="Segoe UI"/>
          <w:b/>
          <w:bCs/>
          <w:color w:val="000000"/>
          <w:shd w:val="clear" w:color="auto" w:fill="FFFFFF"/>
          <w:vertAlign w:val="superscript"/>
          <w:lang w:val="en-MY" w:eastAsia="en-GB"/>
        </w:rPr>
        <w:t>6 </w:t>
      </w:r>
      <w:r w:rsidRPr="007A5CEB">
        <w:rPr>
          <w:rFonts w:ascii="Helvetica Neue" w:eastAsia="Times New Roman" w:hAnsi="Helvetica Neue" w:cs="Segoe UI"/>
          <w:color w:val="000000"/>
          <w:shd w:val="clear" w:color="auto" w:fill="FFFFFF"/>
          <w:lang w:val="en-MY" w:eastAsia="en-GB"/>
        </w:rPr>
        <w:t>If we say we have fellowship with Him while we walk in darkness, we lie and do not practice the truth. </w:t>
      </w:r>
      <w:r w:rsidRPr="007A5CEB">
        <w:rPr>
          <w:rFonts w:ascii="Helvetica Neue" w:eastAsia="Times New Roman" w:hAnsi="Helvetica Neue" w:cs="Segoe UI"/>
          <w:b/>
          <w:bCs/>
          <w:color w:val="000000"/>
          <w:shd w:val="clear" w:color="auto" w:fill="FFFFFF"/>
          <w:vertAlign w:val="superscript"/>
          <w:lang w:val="en-MY" w:eastAsia="en-GB"/>
        </w:rPr>
        <w:t>7 </w:t>
      </w:r>
      <w:r w:rsidRPr="007A5CEB">
        <w:rPr>
          <w:rFonts w:ascii="Helvetica Neue" w:eastAsia="Times New Roman" w:hAnsi="Helvetica Neue" w:cs="Segoe UI"/>
          <w:color w:val="000000"/>
          <w:shd w:val="clear" w:color="auto" w:fill="FFFFFF"/>
          <w:lang w:val="en-MY" w:eastAsia="en-GB"/>
        </w:rPr>
        <w:t>But if we walk in the light, as He is in the light, we have fellowship with one another, and the blood of Jesus His Son cleanses us from all sin.”</w:t>
      </w:r>
    </w:p>
    <w:p w14:paraId="5D9BD2EE" w14:textId="3DF7CC34" w:rsidR="00675EA5" w:rsidRPr="007A5CEB" w:rsidRDefault="00675EA5" w:rsidP="00216FE6">
      <w:pPr>
        <w:ind w:left="284"/>
        <w:rPr>
          <w:rFonts w:ascii="Helvetica Neue" w:eastAsia="Times New Roman" w:hAnsi="Helvetica Neue" w:cs="Times New Roman"/>
          <w:lang w:val="en-MY" w:eastAsia="en-GB"/>
        </w:rPr>
      </w:pPr>
    </w:p>
    <w:p w14:paraId="69716EC1" w14:textId="6C8696A0" w:rsidR="00675EA5" w:rsidRPr="007A5CEB" w:rsidRDefault="00675EA5" w:rsidP="00216FE6">
      <w:pPr>
        <w:ind w:left="284"/>
        <w:rPr>
          <w:rFonts w:ascii="Helvetica Neue" w:eastAsia="Times New Roman" w:hAnsi="Helvetica Neue" w:cs="Times New Roman"/>
          <w:lang w:val="en-MY" w:eastAsia="en-GB"/>
        </w:rPr>
      </w:pPr>
      <w:r w:rsidRPr="007A5CEB">
        <w:rPr>
          <w:rFonts w:ascii="Helvetica Neue" w:eastAsia="Times New Roman" w:hAnsi="Helvetica Neue" w:cs="Times New Roman"/>
          <w:b/>
          <w:bCs/>
          <w:lang w:val="en-MY" w:eastAsia="en-GB"/>
        </w:rPr>
        <w:t>Amos 3:3</w:t>
      </w:r>
      <w:r w:rsidRPr="007A5CEB">
        <w:rPr>
          <w:rFonts w:ascii="Helvetica Neue" w:eastAsia="Times New Roman" w:hAnsi="Helvetica Neue" w:cs="Times New Roman"/>
          <w:lang w:val="en-MY" w:eastAsia="en-GB"/>
        </w:rPr>
        <w:t xml:space="preserve"> – “</w:t>
      </w:r>
      <w:r w:rsidRPr="007A5CEB">
        <w:rPr>
          <w:rFonts w:ascii="Helvetica Neue" w:eastAsia="Times New Roman" w:hAnsi="Helvetica Neue" w:cs="Segoe UI"/>
          <w:color w:val="000000"/>
          <w:shd w:val="clear" w:color="auto" w:fill="FFFFFF"/>
          <w:lang w:val="en-MY" w:eastAsia="en-GB"/>
        </w:rPr>
        <w:t>Can two walk together, unless they are agreed?”</w:t>
      </w:r>
    </w:p>
    <w:p w14:paraId="4870CCAF" w14:textId="77777777" w:rsidR="00675EA5" w:rsidRPr="007A5CEB" w:rsidRDefault="00675EA5" w:rsidP="00216FE6">
      <w:pPr>
        <w:ind w:left="284"/>
        <w:rPr>
          <w:rFonts w:ascii="Helvetica Neue" w:eastAsia="Times New Roman" w:hAnsi="Helvetica Neue" w:cs="Times New Roman"/>
          <w:lang w:val="en-MY" w:eastAsia="en-GB"/>
        </w:rPr>
      </w:pPr>
    </w:p>
    <w:p w14:paraId="6661B543" w14:textId="76820EAA" w:rsidR="00675EA5" w:rsidRPr="007A5CEB" w:rsidRDefault="00675EA5" w:rsidP="00216FE6">
      <w:pPr>
        <w:ind w:left="284"/>
        <w:rPr>
          <w:rFonts w:ascii="Helvetica Neue" w:eastAsia="Times New Roman" w:hAnsi="Helvetica Neue" w:cs="Segoe UI"/>
          <w:color w:val="000000"/>
          <w:shd w:val="clear" w:color="auto" w:fill="FFFFFF"/>
          <w:lang w:val="en-MY" w:eastAsia="en-GB"/>
        </w:rPr>
      </w:pPr>
      <w:r w:rsidRPr="007A5CEB">
        <w:rPr>
          <w:rFonts w:ascii="Helvetica Neue" w:eastAsia="Times New Roman" w:hAnsi="Helvetica Neue" w:cs="Times New Roman"/>
          <w:lang w:val="en-MY" w:eastAsia="en-GB"/>
        </w:rPr>
        <w:t>(</w:t>
      </w:r>
      <w:proofErr w:type="spellStart"/>
      <w:r w:rsidRPr="007A5CEB">
        <w:rPr>
          <w:rFonts w:ascii="Helvetica Neue" w:eastAsia="Times New Roman" w:hAnsi="Helvetica Neue" w:cs="Times New Roman"/>
          <w:lang w:val="en-MY" w:eastAsia="en-GB"/>
        </w:rPr>
        <w:t>Msg</w:t>
      </w:r>
      <w:proofErr w:type="spellEnd"/>
      <w:r w:rsidRPr="007A5CEB">
        <w:rPr>
          <w:rFonts w:ascii="Helvetica Neue" w:eastAsia="Times New Roman" w:hAnsi="Helvetica Neue" w:cs="Times New Roman"/>
          <w:lang w:val="en-MY" w:eastAsia="en-GB"/>
        </w:rPr>
        <w:t>) “</w:t>
      </w:r>
      <w:r w:rsidRPr="007A5CEB">
        <w:rPr>
          <w:rFonts w:ascii="Helvetica Neue" w:eastAsia="Times New Roman" w:hAnsi="Helvetica Neue" w:cs="Segoe UI"/>
          <w:color w:val="000000"/>
          <w:shd w:val="clear" w:color="auto" w:fill="FFFFFF"/>
          <w:lang w:val="en-MY" w:eastAsia="en-GB"/>
        </w:rPr>
        <w:t>Do two people walk hand in hand</w:t>
      </w:r>
      <w:r w:rsidRPr="007A5CEB">
        <w:rPr>
          <w:rFonts w:ascii="Helvetica Neue" w:eastAsia="Times New Roman" w:hAnsi="Helvetica Neue" w:cs="Segoe UI"/>
          <w:color w:val="000000"/>
          <w:lang w:val="en-MY" w:eastAsia="en-GB"/>
        </w:rPr>
        <w:t xml:space="preserve"> </w:t>
      </w:r>
      <w:r w:rsidRPr="007A5CEB">
        <w:rPr>
          <w:rFonts w:ascii="Helvetica Neue" w:eastAsia="Times New Roman" w:hAnsi="Helvetica Neue" w:cs="Segoe UI"/>
          <w:color w:val="000000"/>
          <w:shd w:val="clear" w:color="auto" w:fill="FFFFFF"/>
          <w:lang w:val="en-MY" w:eastAsia="en-GB"/>
        </w:rPr>
        <w:t>if they aren’t going to the same place?”</w:t>
      </w:r>
    </w:p>
    <w:p w14:paraId="14C6A878" w14:textId="0BC4041A" w:rsidR="00675EA5" w:rsidRPr="00675EA5" w:rsidRDefault="00675EA5" w:rsidP="00675EA5">
      <w:pPr>
        <w:rPr>
          <w:rFonts w:ascii="Times New Roman" w:eastAsia="Times New Roman" w:hAnsi="Times New Roman" w:cs="Times New Roman"/>
          <w:lang w:val="en-MY" w:eastAsia="en-GB"/>
        </w:rPr>
      </w:pPr>
    </w:p>
    <w:sectPr w:rsidR="00675EA5" w:rsidRPr="00675EA5"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B586C"/>
    <w:multiLevelType w:val="hybridMultilevel"/>
    <w:tmpl w:val="A8A07746"/>
    <w:lvl w:ilvl="0" w:tplc="D9D0B1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3568A8"/>
    <w:multiLevelType w:val="hybridMultilevel"/>
    <w:tmpl w:val="F656FD04"/>
    <w:lvl w:ilvl="0" w:tplc="586803BE">
      <w:start w:val="4"/>
      <w:numFmt w:val="bullet"/>
      <w:lvlText w:val="-"/>
      <w:lvlJc w:val="left"/>
      <w:pPr>
        <w:ind w:left="720" w:hanging="360"/>
      </w:pPr>
      <w:rPr>
        <w:rFonts w:ascii="Helvetica Neue" w:eastAsia="Times New Roman" w:hAnsi="Helvetica Neue" w:cs="Segoe UI" w:hint="default"/>
        <w:color w:val="00000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4F3A39"/>
    <w:multiLevelType w:val="hybridMultilevel"/>
    <w:tmpl w:val="2AF2E0F2"/>
    <w:lvl w:ilvl="0" w:tplc="24901A54">
      <w:start w:val="1"/>
      <w:numFmt w:val="lowerLetter"/>
      <w:lvlText w:val="%1."/>
      <w:lvlJc w:val="left"/>
      <w:pPr>
        <w:ind w:left="720" w:hanging="360"/>
      </w:pPr>
      <w:rPr>
        <w:rFonts w:ascii="Helvetica Neue" w:hAnsi="Helvetica Neue" w:cs="Segoe UI" w:hint="default"/>
        <w:b w:val="0"/>
        <w:bCs w:val="0"/>
        <w:color w:val="00000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1206CF"/>
    <w:multiLevelType w:val="hybridMultilevel"/>
    <w:tmpl w:val="42867BD4"/>
    <w:lvl w:ilvl="0" w:tplc="907ECC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5443703">
    <w:abstractNumId w:val="2"/>
  </w:num>
  <w:num w:numId="2" w16cid:durableId="2069038270">
    <w:abstractNumId w:val="0"/>
  </w:num>
  <w:num w:numId="3" w16cid:durableId="1462072241">
    <w:abstractNumId w:val="3"/>
  </w:num>
  <w:num w:numId="4" w16cid:durableId="694621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A5"/>
    <w:rsid w:val="00216FE6"/>
    <w:rsid w:val="003E74C4"/>
    <w:rsid w:val="00675EA5"/>
    <w:rsid w:val="00704966"/>
    <w:rsid w:val="007A5CEB"/>
    <w:rsid w:val="009700CE"/>
    <w:rsid w:val="00AF1F51"/>
    <w:rsid w:val="00B11B6D"/>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2120"/>
  <w14:defaultImageDpi w14:val="32767"/>
  <w15:chartTrackingRefBased/>
  <w15:docId w15:val="{6CC48AD9-53CD-8E46-BDA4-155211E1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e">
    <w:name w:val="line"/>
    <w:basedOn w:val="Normal"/>
    <w:rsid w:val="00675EA5"/>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675EA5"/>
  </w:style>
  <w:style w:type="character" w:customStyle="1" w:styleId="small-caps">
    <w:name w:val="small-caps"/>
    <w:basedOn w:val="DefaultParagraphFont"/>
    <w:rsid w:val="00675EA5"/>
  </w:style>
  <w:style w:type="character" w:styleId="Hyperlink">
    <w:name w:val="Hyperlink"/>
    <w:basedOn w:val="DefaultParagraphFont"/>
    <w:uiPriority w:val="99"/>
    <w:semiHidden/>
    <w:unhideWhenUsed/>
    <w:rsid w:val="00675EA5"/>
    <w:rPr>
      <w:color w:val="0000FF"/>
      <w:u w:val="single"/>
    </w:rPr>
  </w:style>
  <w:style w:type="paragraph" w:styleId="ListParagraph">
    <w:name w:val="List Paragraph"/>
    <w:basedOn w:val="Normal"/>
    <w:uiPriority w:val="34"/>
    <w:qFormat/>
    <w:rsid w:val="00675EA5"/>
    <w:pPr>
      <w:ind w:left="720"/>
      <w:contextualSpacing/>
    </w:pPr>
  </w:style>
  <w:style w:type="character" w:customStyle="1" w:styleId="indent-1-breaks">
    <w:name w:val="indent-1-breaks"/>
    <w:basedOn w:val="DefaultParagraphFont"/>
    <w:rsid w:val="0067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97289">
      <w:bodyDiv w:val="1"/>
      <w:marLeft w:val="0"/>
      <w:marRight w:val="0"/>
      <w:marTop w:val="0"/>
      <w:marBottom w:val="0"/>
      <w:divBdr>
        <w:top w:val="none" w:sz="0" w:space="0" w:color="auto"/>
        <w:left w:val="none" w:sz="0" w:space="0" w:color="auto"/>
        <w:bottom w:val="none" w:sz="0" w:space="0" w:color="auto"/>
        <w:right w:val="none" w:sz="0" w:space="0" w:color="auto"/>
      </w:divBdr>
    </w:div>
    <w:div w:id="347683033">
      <w:bodyDiv w:val="1"/>
      <w:marLeft w:val="0"/>
      <w:marRight w:val="0"/>
      <w:marTop w:val="0"/>
      <w:marBottom w:val="0"/>
      <w:divBdr>
        <w:top w:val="none" w:sz="0" w:space="0" w:color="auto"/>
        <w:left w:val="none" w:sz="0" w:space="0" w:color="auto"/>
        <w:bottom w:val="none" w:sz="0" w:space="0" w:color="auto"/>
        <w:right w:val="none" w:sz="0" w:space="0" w:color="auto"/>
      </w:divBdr>
    </w:div>
    <w:div w:id="371686975">
      <w:bodyDiv w:val="1"/>
      <w:marLeft w:val="0"/>
      <w:marRight w:val="0"/>
      <w:marTop w:val="0"/>
      <w:marBottom w:val="0"/>
      <w:divBdr>
        <w:top w:val="none" w:sz="0" w:space="0" w:color="auto"/>
        <w:left w:val="none" w:sz="0" w:space="0" w:color="auto"/>
        <w:bottom w:val="none" w:sz="0" w:space="0" w:color="auto"/>
        <w:right w:val="none" w:sz="0" w:space="0" w:color="auto"/>
      </w:divBdr>
    </w:div>
    <w:div w:id="413087883">
      <w:bodyDiv w:val="1"/>
      <w:marLeft w:val="0"/>
      <w:marRight w:val="0"/>
      <w:marTop w:val="0"/>
      <w:marBottom w:val="0"/>
      <w:divBdr>
        <w:top w:val="none" w:sz="0" w:space="0" w:color="auto"/>
        <w:left w:val="none" w:sz="0" w:space="0" w:color="auto"/>
        <w:bottom w:val="none" w:sz="0" w:space="0" w:color="auto"/>
        <w:right w:val="none" w:sz="0" w:space="0" w:color="auto"/>
      </w:divBdr>
    </w:div>
    <w:div w:id="681856296">
      <w:bodyDiv w:val="1"/>
      <w:marLeft w:val="0"/>
      <w:marRight w:val="0"/>
      <w:marTop w:val="0"/>
      <w:marBottom w:val="0"/>
      <w:divBdr>
        <w:top w:val="none" w:sz="0" w:space="0" w:color="auto"/>
        <w:left w:val="none" w:sz="0" w:space="0" w:color="auto"/>
        <w:bottom w:val="none" w:sz="0" w:space="0" w:color="auto"/>
        <w:right w:val="none" w:sz="0" w:space="0" w:color="auto"/>
      </w:divBdr>
    </w:div>
    <w:div w:id="1273630612">
      <w:bodyDiv w:val="1"/>
      <w:marLeft w:val="0"/>
      <w:marRight w:val="0"/>
      <w:marTop w:val="0"/>
      <w:marBottom w:val="0"/>
      <w:divBdr>
        <w:top w:val="none" w:sz="0" w:space="0" w:color="auto"/>
        <w:left w:val="none" w:sz="0" w:space="0" w:color="auto"/>
        <w:bottom w:val="none" w:sz="0" w:space="0" w:color="auto"/>
        <w:right w:val="none" w:sz="0" w:space="0" w:color="auto"/>
      </w:divBdr>
    </w:div>
    <w:div w:id="1279023381">
      <w:bodyDiv w:val="1"/>
      <w:marLeft w:val="0"/>
      <w:marRight w:val="0"/>
      <w:marTop w:val="0"/>
      <w:marBottom w:val="0"/>
      <w:divBdr>
        <w:top w:val="none" w:sz="0" w:space="0" w:color="auto"/>
        <w:left w:val="none" w:sz="0" w:space="0" w:color="auto"/>
        <w:bottom w:val="none" w:sz="0" w:space="0" w:color="auto"/>
        <w:right w:val="none" w:sz="0" w:space="0" w:color="auto"/>
      </w:divBdr>
    </w:div>
    <w:div w:id="1396006312">
      <w:bodyDiv w:val="1"/>
      <w:marLeft w:val="0"/>
      <w:marRight w:val="0"/>
      <w:marTop w:val="0"/>
      <w:marBottom w:val="0"/>
      <w:divBdr>
        <w:top w:val="none" w:sz="0" w:space="0" w:color="auto"/>
        <w:left w:val="none" w:sz="0" w:space="0" w:color="auto"/>
        <w:bottom w:val="none" w:sz="0" w:space="0" w:color="auto"/>
        <w:right w:val="none" w:sz="0" w:space="0" w:color="auto"/>
      </w:divBdr>
    </w:div>
    <w:div w:id="1469083122">
      <w:bodyDiv w:val="1"/>
      <w:marLeft w:val="0"/>
      <w:marRight w:val="0"/>
      <w:marTop w:val="0"/>
      <w:marBottom w:val="0"/>
      <w:divBdr>
        <w:top w:val="none" w:sz="0" w:space="0" w:color="auto"/>
        <w:left w:val="none" w:sz="0" w:space="0" w:color="auto"/>
        <w:bottom w:val="none" w:sz="0" w:space="0" w:color="auto"/>
        <w:right w:val="none" w:sz="0" w:space="0" w:color="auto"/>
      </w:divBdr>
    </w:div>
    <w:div w:id="1570924193">
      <w:bodyDiv w:val="1"/>
      <w:marLeft w:val="0"/>
      <w:marRight w:val="0"/>
      <w:marTop w:val="0"/>
      <w:marBottom w:val="0"/>
      <w:divBdr>
        <w:top w:val="none" w:sz="0" w:space="0" w:color="auto"/>
        <w:left w:val="none" w:sz="0" w:space="0" w:color="auto"/>
        <w:bottom w:val="none" w:sz="0" w:space="0" w:color="auto"/>
        <w:right w:val="none" w:sz="0" w:space="0" w:color="auto"/>
      </w:divBdr>
      <w:divsChild>
        <w:div w:id="1388528331">
          <w:marLeft w:val="240"/>
          <w:marRight w:val="0"/>
          <w:marTop w:val="240"/>
          <w:marBottom w:val="240"/>
          <w:divBdr>
            <w:top w:val="none" w:sz="0" w:space="0" w:color="auto"/>
            <w:left w:val="none" w:sz="0" w:space="0" w:color="auto"/>
            <w:bottom w:val="none" w:sz="0" w:space="0" w:color="auto"/>
            <w:right w:val="none" w:sz="0" w:space="0" w:color="auto"/>
          </w:divBdr>
        </w:div>
        <w:div w:id="2081899387">
          <w:marLeft w:val="240"/>
          <w:marRight w:val="0"/>
          <w:marTop w:val="240"/>
          <w:marBottom w:val="240"/>
          <w:divBdr>
            <w:top w:val="none" w:sz="0" w:space="0" w:color="auto"/>
            <w:left w:val="none" w:sz="0" w:space="0" w:color="auto"/>
            <w:bottom w:val="none" w:sz="0" w:space="0" w:color="auto"/>
            <w:right w:val="none" w:sz="0" w:space="0" w:color="auto"/>
          </w:divBdr>
        </w:div>
      </w:divsChild>
    </w:div>
    <w:div w:id="1744643099">
      <w:bodyDiv w:val="1"/>
      <w:marLeft w:val="0"/>
      <w:marRight w:val="0"/>
      <w:marTop w:val="0"/>
      <w:marBottom w:val="0"/>
      <w:divBdr>
        <w:top w:val="none" w:sz="0" w:space="0" w:color="auto"/>
        <w:left w:val="none" w:sz="0" w:space="0" w:color="auto"/>
        <w:bottom w:val="none" w:sz="0" w:space="0" w:color="auto"/>
        <w:right w:val="none" w:sz="0" w:space="0" w:color="auto"/>
      </w:divBdr>
    </w:div>
    <w:div w:id="1783451502">
      <w:bodyDiv w:val="1"/>
      <w:marLeft w:val="0"/>
      <w:marRight w:val="0"/>
      <w:marTop w:val="0"/>
      <w:marBottom w:val="0"/>
      <w:divBdr>
        <w:top w:val="none" w:sz="0" w:space="0" w:color="auto"/>
        <w:left w:val="none" w:sz="0" w:space="0" w:color="auto"/>
        <w:bottom w:val="none" w:sz="0" w:space="0" w:color="auto"/>
        <w:right w:val="none" w:sz="0" w:space="0" w:color="auto"/>
      </w:divBdr>
    </w:div>
    <w:div w:id="1793984040">
      <w:bodyDiv w:val="1"/>
      <w:marLeft w:val="0"/>
      <w:marRight w:val="0"/>
      <w:marTop w:val="0"/>
      <w:marBottom w:val="0"/>
      <w:divBdr>
        <w:top w:val="none" w:sz="0" w:space="0" w:color="auto"/>
        <w:left w:val="none" w:sz="0" w:space="0" w:color="auto"/>
        <w:bottom w:val="none" w:sz="0" w:space="0" w:color="auto"/>
        <w:right w:val="none" w:sz="0" w:space="0" w:color="auto"/>
      </w:divBdr>
    </w:div>
    <w:div w:id="1798327596">
      <w:bodyDiv w:val="1"/>
      <w:marLeft w:val="0"/>
      <w:marRight w:val="0"/>
      <w:marTop w:val="0"/>
      <w:marBottom w:val="0"/>
      <w:divBdr>
        <w:top w:val="none" w:sz="0" w:space="0" w:color="auto"/>
        <w:left w:val="none" w:sz="0" w:space="0" w:color="auto"/>
        <w:bottom w:val="none" w:sz="0" w:space="0" w:color="auto"/>
        <w:right w:val="none" w:sz="0" w:space="0" w:color="auto"/>
      </w:divBdr>
    </w:div>
    <w:div w:id="1894388120">
      <w:bodyDiv w:val="1"/>
      <w:marLeft w:val="0"/>
      <w:marRight w:val="0"/>
      <w:marTop w:val="0"/>
      <w:marBottom w:val="0"/>
      <w:divBdr>
        <w:top w:val="none" w:sz="0" w:space="0" w:color="auto"/>
        <w:left w:val="none" w:sz="0" w:space="0" w:color="auto"/>
        <w:bottom w:val="none" w:sz="0" w:space="0" w:color="auto"/>
        <w:right w:val="none" w:sz="0" w:space="0" w:color="auto"/>
      </w:divBdr>
    </w:div>
    <w:div w:id="1911690008">
      <w:bodyDiv w:val="1"/>
      <w:marLeft w:val="0"/>
      <w:marRight w:val="0"/>
      <w:marTop w:val="0"/>
      <w:marBottom w:val="0"/>
      <w:divBdr>
        <w:top w:val="none" w:sz="0" w:space="0" w:color="auto"/>
        <w:left w:val="none" w:sz="0" w:space="0" w:color="auto"/>
        <w:bottom w:val="none" w:sz="0" w:space="0" w:color="auto"/>
        <w:right w:val="none" w:sz="0" w:space="0" w:color="auto"/>
      </w:divBdr>
    </w:div>
    <w:div w:id="200503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2023-10-03T02:55:00Z</dcterms:created>
  <dcterms:modified xsi:type="dcterms:W3CDTF">2023-10-03T02:55:00Z</dcterms:modified>
</cp:coreProperties>
</file>