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7C6E" w14:textId="1B6FFA37" w:rsidR="002F3049" w:rsidRPr="00E65D15" w:rsidRDefault="002F3049" w:rsidP="00270ABB">
      <w:pPr>
        <w:rPr>
          <w:rFonts w:ascii="Helvetica Neue" w:hAnsi="Helvetica Neue"/>
          <w:b/>
          <w:bCs/>
          <w:color w:val="000000"/>
          <w:lang w:val="en-MY" w:eastAsia="en-GB"/>
        </w:rPr>
      </w:pPr>
      <w:r w:rsidRPr="00E65D15">
        <w:rPr>
          <w:rFonts w:ascii="Helvetica Neue" w:hAnsi="Helvetica Neue"/>
          <w:b/>
          <w:bCs/>
          <w:color w:val="000000"/>
          <w:lang w:val="en-MY" w:eastAsia="en-GB"/>
        </w:rPr>
        <w:t>EPHESIANS (12)</w:t>
      </w:r>
    </w:p>
    <w:p w14:paraId="31DED5AA" w14:textId="4CB7B1C0" w:rsidR="002F3049" w:rsidRDefault="002F3049" w:rsidP="00270ABB">
      <w:pPr>
        <w:rPr>
          <w:rFonts w:ascii="Helvetica Neue" w:hAnsi="Helvetica Neue"/>
          <w:color w:val="000000"/>
          <w:lang w:val="en-MY" w:eastAsia="en-GB"/>
        </w:rPr>
      </w:pPr>
    </w:p>
    <w:p w14:paraId="43AE9CBC" w14:textId="0FDA2532" w:rsidR="002F3049" w:rsidRPr="00542413" w:rsidRDefault="002F3049" w:rsidP="00270ABB">
      <w:pPr>
        <w:rPr>
          <w:rFonts w:ascii="Helvetica Neue" w:hAnsi="Helvetica Neue"/>
          <w:b/>
          <w:bCs/>
          <w:color w:val="000000"/>
          <w:lang w:val="en-MY" w:eastAsia="en-GB"/>
        </w:rPr>
      </w:pPr>
      <w:r w:rsidRPr="00542413">
        <w:rPr>
          <w:rFonts w:ascii="Helvetica Neue" w:hAnsi="Helvetica Neue"/>
          <w:b/>
          <w:bCs/>
          <w:color w:val="000000"/>
          <w:lang w:val="en-MY" w:eastAsia="en-GB"/>
        </w:rPr>
        <w:t xml:space="preserve">“PAUL – </w:t>
      </w:r>
      <w:r w:rsidRPr="00542413">
        <w:rPr>
          <w:rFonts w:ascii="Helvetica Neue" w:hAnsi="Helvetica Neue"/>
          <w:b/>
          <w:bCs/>
          <w:i/>
          <w:iCs/>
          <w:color w:val="000000"/>
          <w:lang w:val="en-MY" w:eastAsia="en-GB"/>
        </w:rPr>
        <w:t>HIS HIGH CALLING</w:t>
      </w:r>
      <w:r w:rsidRPr="00542413">
        <w:rPr>
          <w:rFonts w:ascii="Helvetica Neue" w:hAnsi="Helvetica Neue"/>
          <w:b/>
          <w:bCs/>
          <w:color w:val="000000"/>
          <w:lang w:val="en-MY" w:eastAsia="en-GB"/>
        </w:rPr>
        <w:t>”</w:t>
      </w:r>
    </w:p>
    <w:p w14:paraId="003BC4BD" w14:textId="77777777" w:rsidR="002F3049" w:rsidRDefault="002F3049" w:rsidP="00270ABB">
      <w:pPr>
        <w:rPr>
          <w:rFonts w:ascii="Helvetica Neue" w:hAnsi="Helvetica Neue"/>
          <w:color w:val="000000"/>
          <w:lang w:val="en-MY" w:eastAsia="en-GB"/>
        </w:rPr>
      </w:pPr>
    </w:p>
    <w:p w14:paraId="5D156938" w14:textId="415CEB8A" w:rsidR="002F3049" w:rsidRDefault="00542413" w:rsidP="00270ABB">
      <w:pPr>
        <w:rPr>
          <w:rFonts w:ascii="Helvetica Neue" w:hAnsi="Helvetica Neue"/>
          <w:b/>
          <w:bCs/>
          <w:color w:val="000000"/>
          <w:lang w:val="en-MY" w:eastAsia="en-GB"/>
        </w:rPr>
      </w:pPr>
      <w:r w:rsidRPr="00542413">
        <w:rPr>
          <w:rFonts w:ascii="Helvetica Neue" w:hAnsi="Helvetica Neue"/>
          <w:b/>
          <w:bCs/>
          <w:color w:val="000000"/>
          <w:lang w:val="en-MY" w:eastAsia="en-GB"/>
        </w:rPr>
        <w:t xml:space="preserve">Text : </w:t>
      </w:r>
      <w:r w:rsidR="002F3049" w:rsidRPr="00542413">
        <w:rPr>
          <w:rFonts w:ascii="Helvetica Neue" w:hAnsi="Helvetica Neue"/>
          <w:b/>
          <w:bCs/>
          <w:color w:val="000000"/>
          <w:lang w:val="en-MY" w:eastAsia="en-GB"/>
        </w:rPr>
        <w:t>Eph.3:1-6</w:t>
      </w:r>
    </w:p>
    <w:p w14:paraId="24C4E3FA" w14:textId="77777777" w:rsidR="003F47BE" w:rsidRPr="00542413" w:rsidRDefault="003F47BE" w:rsidP="00270ABB">
      <w:pPr>
        <w:rPr>
          <w:rFonts w:ascii="Helvetica Neue" w:hAnsi="Helvetica Neue"/>
          <w:b/>
          <w:bCs/>
          <w:color w:val="000000"/>
          <w:lang w:val="en-MY" w:eastAsia="en-GB"/>
        </w:rPr>
      </w:pPr>
    </w:p>
    <w:p w14:paraId="0C8151EF" w14:textId="306AB54E" w:rsidR="002F3049" w:rsidRDefault="002F3049" w:rsidP="002F3049">
      <w:pPr>
        <w:pStyle w:val="ListParagraph"/>
        <w:numPr>
          <w:ilvl w:val="0"/>
          <w:numId w:val="1"/>
        </w:numPr>
        <w:rPr>
          <w:rFonts w:ascii="Helvetica Neue" w:hAnsi="Helvetica Neue"/>
          <w:b/>
          <w:bCs/>
          <w:color w:val="000000"/>
        </w:rPr>
      </w:pPr>
      <w:r w:rsidRPr="002F3049">
        <w:rPr>
          <w:rFonts w:ascii="Helvetica Neue" w:hAnsi="Helvetica Neue"/>
          <w:b/>
          <w:bCs/>
          <w:color w:val="000000"/>
        </w:rPr>
        <w:t>PAUL – THE</w:t>
      </w:r>
      <w:r w:rsidRPr="002F3049">
        <w:rPr>
          <w:rFonts w:ascii="Helvetica Neue" w:hAnsi="Helvetica Neue"/>
          <w:color w:val="000000"/>
        </w:rPr>
        <w:t xml:space="preserve"> </w:t>
      </w:r>
      <w:r w:rsidR="00387062">
        <w:rPr>
          <w:rFonts w:ascii="Helvetica Neue" w:hAnsi="Helvetica Neue"/>
          <w:b/>
          <w:bCs/>
          <w:color w:val="000000"/>
        </w:rPr>
        <w:t>______________</w:t>
      </w:r>
    </w:p>
    <w:p w14:paraId="50F714C4" w14:textId="12622B05" w:rsidR="00270ABB" w:rsidRPr="002F3049" w:rsidRDefault="00270ABB" w:rsidP="003F47BE">
      <w:pPr>
        <w:pStyle w:val="ListParagraph"/>
        <w:numPr>
          <w:ilvl w:val="0"/>
          <w:numId w:val="3"/>
        </w:numPr>
        <w:ind w:left="1276"/>
        <w:rPr>
          <w:rFonts w:ascii="Helvetica Neue" w:hAnsi="Helvetica Neue"/>
          <w:color w:val="000000"/>
        </w:rPr>
      </w:pPr>
      <w:r w:rsidRPr="002F3049">
        <w:rPr>
          <w:rFonts w:ascii="Helvetica Neue" w:hAnsi="Helvetica Neue"/>
        </w:rPr>
        <w:t xml:space="preserve">THE </w:t>
      </w:r>
      <w:r w:rsidR="00387062">
        <w:rPr>
          <w:rFonts w:ascii="Helvetica Neue" w:hAnsi="Helvetica Neue"/>
          <w:b/>
          <w:bCs/>
        </w:rPr>
        <w:t>____________</w:t>
      </w:r>
      <w:r w:rsidRPr="002F3049">
        <w:rPr>
          <w:rFonts w:ascii="Helvetica Neue" w:hAnsi="Helvetica Neue"/>
        </w:rPr>
        <w:t xml:space="preserve"> OF HIS IMPRISONMENT</w:t>
      </w:r>
    </w:p>
    <w:p w14:paraId="4C120019" w14:textId="1B16CBE6" w:rsidR="002F3049" w:rsidRPr="002F3049" w:rsidRDefault="002F3049" w:rsidP="003F47BE">
      <w:pPr>
        <w:ind w:left="1276"/>
        <w:rPr>
          <w:rFonts w:ascii="Times New Roman" w:eastAsia="Times New Roman" w:hAnsi="Times New Roman" w:cs="Times New Roman"/>
          <w:lang w:val="en-MY" w:eastAsia="en-GB"/>
        </w:rPr>
      </w:pPr>
      <w:r w:rsidRPr="002F3049">
        <w:rPr>
          <w:rFonts w:ascii="Helvetica Neue" w:hAnsi="Helvetica Neue" w:cs="Segoe UI"/>
          <w:color w:val="000000"/>
          <w:shd w:val="clear" w:color="auto" w:fill="FFFFFF"/>
        </w:rPr>
        <w:t xml:space="preserve">v.1 </w:t>
      </w:r>
      <w:r>
        <w:rPr>
          <w:rFonts w:ascii="Helvetica Neue" w:hAnsi="Helvetica Neue" w:cs="Segoe UI"/>
          <w:color w:val="000000"/>
          <w:shd w:val="clear" w:color="auto" w:fill="FFFFFF"/>
        </w:rPr>
        <w:t>–</w:t>
      </w:r>
      <w:r w:rsidRPr="002F3049">
        <w:rPr>
          <w:rFonts w:ascii="Helvetica Neue" w:hAnsi="Helvetica Neue" w:cs="Segoe UI"/>
          <w:color w:val="000000"/>
          <w:shd w:val="clear" w:color="auto" w:fill="FFFFFF"/>
        </w:rPr>
        <w:t xml:space="preserve"> </w:t>
      </w:r>
      <w:r>
        <w:rPr>
          <w:rFonts w:ascii="Helvetica Neue" w:hAnsi="Helvetica Neue" w:cs="Segoe UI"/>
          <w:color w:val="000000"/>
          <w:shd w:val="clear" w:color="auto" w:fill="FFFFFF"/>
        </w:rPr>
        <w:t>“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this reason I, Paul, the prisoner of Christ Jesus for the sake of you Gentiles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.”</w:t>
      </w:r>
    </w:p>
    <w:p w14:paraId="4FC32838" w14:textId="699AACC6" w:rsidR="002F3049" w:rsidRPr="002F3049" w:rsidRDefault="002F3049" w:rsidP="003F47BE">
      <w:pPr>
        <w:ind w:left="1276"/>
        <w:rPr>
          <w:rFonts w:ascii="Helvetica Neue" w:hAnsi="Helvetica Neue" w:cs="Times New Roman"/>
        </w:rPr>
      </w:pPr>
    </w:p>
    <w:p w14:paraId="49F1602C" w14:textId="05D41057" w:rsidR="002F3049" w:rsidRDefault="00270ABB" w:rsidP="003F47BE">
      <w:pPr>
        <w:ind w:left="1276"/>
        <w:rPr>
          <w:rFonts w:ascii="Helvetica Neue" w:hAnsi="Helvetica Neue"/>
          <w:color w:val="000000"/>
          <w:lang w:val="en-MY" w:eastAsia="en-GB"/>
        </w:rPr>
      </w:pPr>
      <w:r w:rsidRPr="00270ABB">
        <w:rPr>
          <w:rFonts w:ascii="Helvetica Neue" w:hAnsi="Helvetica Neue"/>
          <w:color w:val="000000"/>
          <w:lang w:val="en-MY" w:eastAsia="en-GB"/>
        </w:rPr>
        <w:t>“</w:t>
      </w:r>
      <w:r w:rsidR="002F3049" w:rsidRPr="002F3049">
        <w:rPr>
          <w:rFonts w:ascii="Helvetica Neue" w:hAnsi="Helvetica Neue"/>
          <w:i/>
          <w:iCs/>
        </w:rPr>
        <w:t>PRISONER</w:t>
      </w:r>
      <w:r w:rsidRPr="00270ABB">
        <w:rPr>
          <w:rFonts w:ascii="Helvetica Neue" w:hAnsi="Helvetica Neue"/>
          <w:color w:val="000000"/>
          <w:lang w:val="en-MY" w:eastAsia="en-GB"/>
        </w:rPr>
        <w:t>”. The word refers to “</w:t>
      </w:r>
      <w:r w:rsidRPr="002F3049">
        <w:rPr>
          <w:rFonts w:ascii="Helvetica Neue" w:hAnsi="Helvetica Neue"/>
          <w:i/>
          <w:iCs/>
        </w:rPr>
        <w:t>one held in bonds</w:t>
      </w:r>
      <w:r w:rsidRPr="00270ABB">
        <w:rPr>
          <w:rFonts w:ascii="Helvetica Neue" w:hAnsi="Helvetica Neue"/>
          <w:color w:val="000000"/>
          <w:lang w:val="en-MY" w:eastAsia="en-GB"/>
        </w:rPr>
        <w:t xml:space="preserve">.” </w:t>
      </w:r>
    </w:p>
    <w:p w14:paraId="338398EC" w14:textId="77777777" w:rsidR="003F47BE" w:rsidRDefault="003F47BE" w:rsidP="003F47BE">
      <w:pPr>
        <w:ind w:left="1276"/>
        <w:rPr>
          <w:rFonts w:ascii="Helvetica Neue" w:hAnsi="Helvetica Neue"/>
          <w:color w:val="000000"/>
          <w:lang w:val="en-MY" w:eastAsia="en-GB"/>
        </w:rPr>
      </w:pPr>
    </w:p>
    <w:p w14:paraId="612D515F" w14:textId="61EADF01" w:rsidR="00270ABB" w:rsidRPr="002F3049" w:rsidRDefault="00270ABB" w:rsidP="003F47BE">
      <w:pPr>
        <w:pStyle w:val="ListParagraph"/>
        <w:numPr>
          <w:ilvl w:val="0"/>
          <w:numId w:val="3"/>
        </w:numPr>
        <w:ind w:left="1276"/>
        <w:rPr>
          <w:rFonts w:ascii="Helvetica Neue" w:hAnsi="Helvetica Neue"/>
          <w:color w:val="000000"/>
        </w:rPr>
      </w:pPr>
      <w:r w:rsidRPr="002F3049">
        <w:rPr>
          <w:rFonts w:ascii="Helvetica Neue" w:hAnsi="Helvetica Neue"/>
        </w:rPr>
        <w:t xml:space="preserve">THE </w:t>
      </w:r>
      <w:r w:rsidR="00387062">
        <w:rPr>
          <w:rFonts w:ascii="Helvetica Neue" w:hAnsi="Helvetica Neue"/>
          <w:b/>
          <w:bCs/>
        </w:rPr>
        <w:t>____________</w:t>
      </w:r>
      <w:r w:rsidRPr="002F3049">
        <w:rPr>
          <w:rFonts w:ascii="Helvetica Neue" w:hAnsi="Helvetica Neue"/>
        </w:rPr>
        <w:t xml:space="preserve"> OF HIS IMPRISONMENT</w:t>
      </w:r>
    </w:p>
    <w:p w14:paraId="0379C7EC" w14:textId="261FC044" w:rsidR="002F3049" w:rsidRPr="002F3049" w:rsidRDefault="002F3049" w:rsidP="003F47BE">
      <w:pPr>
        <w:ind w:left="1276"/>
        <w:rPr>
          <w:rFonts w:ascii="Times New Roman" w:eastAsia="Times New Roman" w:hAnsi="Times New Roman" w:cs="Times New Roman"/>
          <w:lang w:val="en-MY" w:eastAsia="en-GB"/>
        </w:rPr>
      </w:pPr>
      <w:r>
        <w:rPr>
          <w:rFonts w:ascii="Helvetica Neue" w:hAnsi="Helvetica Neue"/>
          <w:color w:val="000000"/>
        </w:rPr>
        <w:t>v.1 – “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this reason I, Paul, the prisoner of Christ Jesus for the sake of you Gentiles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…”</w:t>
      </w:r>
    </w:p>
    <w:p w14:paraId="5E2D399F" w14:textId="71F74953" w:rsidR="002F3049" w:rsidRDefault="002F3049" w:rsidP="003F47BE">
      <w:pPr>
        <w:ind w:left="1276"/>
        <w:rPr>
          <w:rFonts w:ascii="Helvetica Neue" w:hAnsi="Helvetica Neue"/>
          <w:color w:val="000000"/>
        </w:rPr>
      </w:pPr>
    </w:p>
    <w:p w14:paraId="4404BF04" w14:textId="7DCE7DD5" w:rsidR="002F3049" w:rsidRPr="002F3049" w:rsidRDefault="002F3049" w:rsidP="003F47BE">
      <w:pPr>
        <w:ind w:left="1276"/>
        <w:rPr>
          <w:rFonts w:ascii="Helvetica Neue" w:eastAsia="Times New Roman" w:hAnsi="Helvetica Neue" w:cs="Times New Roman"/>
          <w:lang w:val="en-MY" w:eastAsia="en-GB"/>
        </w:rPr>
      </w:pP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“…because I am a missionary for Jesus Christ to you who are not Jews.”(NLV)</w:t>
      </w:r>
    </w:p>
    <w:p w14:paraId="48901E27" w14:textId="77777777" w:rsidR="002F3049" w:rsidRDefault="002F3049" w:rsidP="003F47BE">
      <w:pPr>
        <w:ind w:left="1276"/>
        <w:rPr>
          <w:rFonts w:ascii="Helvetica Neue" w:hAnsi="Helvetica Neue"/>
          <w:color w:val="000000"/>
        </w:rPr>
      </w:pPr>
    </w:p>
    <w:p w14:paraId="2EC2B985" w14:textId="5A8E5BDE" w:rsidR="00270ABB" w:rsidRDefault="00270ABB" w:rsidP="003F47BE">
      <w:pPr>
        <w:ind w:left="1276"/>
        <w:rPr>
          <w:rFonts w:ascii="Helvetica Neue" w:hAnsi="Helvetica Neue"/>
        </w:rPr>
      </w:pPr>
      <w:r w:rsidRPr="002F3049">
        <w:rPr>
          <w:rFonts w:ascii="Helvetica Neue" w:hAnsi="Helvetica Neue"/>
          <w:b/>
          <w:bCs/>
        </w:rPr>
        <w:t>Phil. 4:22</w:t>
      </w:r>
      <w:r w:rsidRPr="002F3049">
        <w:rPr>
          <w:rFonts w:ascii="Helvetica Neue" w:hAnsi="Helvetica Neue"/>
        </w:rPr>
        <w:t> says, “All the saints salute you, chiefly they that are of Caesar's household.”</w:t>
      </w:r>
    </w:p>
    <w:p w14:paraId="22672E17" w14:textId="77777777" w:rsidR="003F47BE" w:rsidRPr="00270ABB" w:rsidRDefault="003F47BE" w:rsidP="003F47BE">
      <w:pPr>
        <w:ind w:left="1276"/>
        <w:rPr>
          <w:rFonts w:ascii="Helvetica Neue" w:hAnsi="Helvetica Neue"/>
          <w:color w:val="000000"/>
        </w:rPr>
      </w:pPr>
    </w:p>
    <w:p w14:paraId="03B9FC9D" w14:textId="622F9B7D" w:rsidR="00270ABB" w:rsidRPr="002F3049" w:rsidRDefault="00270ABB" w:rsidP="003F47BE">
      <w:pPr>
        <w:pStyle w:val="ListParagraph"/>
        <w:numPr>
          <w:ilvl w:val="0"/>
          <w:numId w:val="3"/>
        </w:numPr>
        <w:ind w:left="1276"/>
        <w:rPr>
          <w:rFonts w:ascii="Helvetica Neue" w:hAnsi="Helvetica Neue"/>
          <w:color w:val="000000"/>
        </w:rPr>
      </w:pPr>
      <w:r w:rsidRPr="002F3049">
        <w:rPr>
          <w:rFonts w:ascii="Helvetica Neue" w:hAnsi="Helvetica Neue"/>
        </w:rPr>
        <w:t xml:space="preserve">THE </w:t>
      </w:r>
      <w:r w:rsidR="00387062">
        <w:rPr>
          <w:rFonts w:ascii="Helvetica Neue" w:hAnsi="Helvetica Neue"/>
          <w:b/>
          <w:bCs/>
        </w:rPr>
        <w:t>______________</w:t>
      </w:r>
      <w:r w:rsidRPr="002F3049">
        <w:rPr>
          <w:rFonts w:ascii="Helvetica Neue" w:hAnsi="Helvetica Neue"/>
        </w:rPr>
        <w:t xml:space="preserve"> OF HIS IMPRISONMENT</w:t>
      </w:r>
    </w:p>
    <w:p w14:paraId="1720CAF7" w14:textId="69C6BE5A" w:rsidR="00270ABB" w:rsidRDefault="00E65D15" w:rsidP="003F47BE">
      <w:pPr>
        <w:ind w:left="1276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v.1 – “…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Paul, the prisoner of Christ Jesus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…”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</w:t>
      </w:r>
      <w:r w:rsidR="00270ABB" w:rsidRPr="00270ABB">
        <w:rPr>
          <w:rFonts w:ascii="Helvetica Neue" w:hAnsi="Helvetica Neue"/>
          <w:color w:val="000000"/>
        </w:rPr>
        <w:t> </w:t>
      </w:r>
    </w:p>
    <w:p w14:paraId="0881683A" w14:textId="67883144" w:rsidR="003F47BE" w:rsidRDefault="003F47BE" w:rsidP="003F47BE">
      <w:pPr>
        <w:ind w:left="709"/>
        <w:rPr>
          <w:rFonts w:ascii="Helvetica Neue" w:hAnsi="Helvetica Neue"/>
          <w:color w:val="000000"/>
        </w:rPr>
      </w:pPr>
    </w:p>
    <w:p w14:paraId="6ED6E062" w14:textId="77777777" w:rsidR="003F47BE" w:rsidRPr="00270ABB" w:rsidRDefault="003F47BE" w:rsidP="003F47BE">
      <w:pPr>
        <w:ind w:left="709"/>
        <w:rPr>
          <w:rFonts w:ascii="Helvetica Neue" w:hAnsi="Helvetica Neue"/>
          <w:color w:val="000000"/>
        </w:rPr>
      </w:pPr>
    </w:p>
    <w:p w14:paraId="58870342" w14:textId="081020B9" w:rsidR="00270ABB" w:rsidRPr="00E65D15" w:rsidRDefault="00270ABB" w:rsidP="00270ABB">
      <w:pPr>
        <w:pStyle w:val="ListParagraph"/>
        <w:numPr>
          <w:ilvl w:val="0"/>
          <w:numId w:val="1"/>
        </w:numPr>
        <w:rPr>
          <w:rFonts w:ascii="Helvetica Neue" w:hAnsi="Helvetica Neue"/>
          <w:color w:val="000000"/>
        </w:rPr>
      </w:pPr>
      <w:r w:rsidRPr="002F3049">
        <w:rPr>
          <w:rFonts w:ascii="Helvetica Neue" w:hAnsi="Helvetica Neue"/>
          <w:color w:val="000000"/>
        </w:rPr>
        <w:t> </w:t>
      </w:r>
      <w:r w:rsidRPr="002F3049">
        <w:rPr>
          <w:rFonts w:ascii="Helvetica Neue" w:hAnsi="Helvetica Neue"/>
          <w:b/>
          <w:bCs/>
        </w:rPr>
        <w:t xml:space="preserve">PAUL THE </w:t>
      </w:r>
      <w:r w:rsidR="00387062">
        <w:rPr>
          <w:rFonts w:ascii="Helvetica Neue" w:hAnsi="Helvetica Neue"/>
          <w:b/>
          <w:bCs/>
        </w:rPr>
        <w:t>_____________</w:t>
      </w:r>
      <w:r w:rsidR="002F3049">
        <w:rPr>
          <w:rFonts w:ascii="Helvetica Neue" w:hAnsi="Helvetica Neue"/>
        </w:rPr>
        <w:t xml:space="preserve"> (vv1-6)</w:t>
      </w:r>
    </w:p>
    <w:p w14:paraId="3B0D78F4" w14:textId="05CAD748" w:rsidR="002F3049" w:rsidRPr="002F3049" w:rsidRDefault="00270ABB" w:rsidP="003F47BE">
      <w:pPr>
        <w:pStyle w:val="ListParagraph"/>
        <w:numPr>
          <w:ilvl w:val="0"/>
          <w:numId w:val="5"/>
        </w:numPr>
        <w:ind w:left="1276"/>
        <w:rPr>
          <w:rFonts w:ascii="Helvetica Neue" w:hAnsi="Helvetica Neue"/>
          <w:color w:val="000000"/>
        </w:rPr>
      </w:pPr>
      <w:r w:rsidRPr="002F3049">
        <w:rPr>
          <w:rFonts w:ascii="Helvetica Neue" w:hAnsi="Helvetica Neue"/>
        </w:rPr>
        <w:t xml:space="preserve">The </w:t>
      </w:r>
      <w:r w:rsidR="00387062">
        <w:rPr>
          <w:rFonts w:ascii="Helvetica Neue" w:hAnsi="Helvetica Neue"/>
          <w:b/>
          <w:bCs/>
        </w:rPr>
        <w:t>____________</w:t>
      </w:r>
      <w:r w:rsidRPr="002F3049">
        <w:rPr>
          <w:rFonts w:ascii="Helvetica Neue" w:hAnsi="Helvetica Neue"/>
        </w:rPr>
        <w:t xml:space="preserve"> He Was Given</w:t>
      </w:r>
      <w:r w:rsidRPr="002F3049">
        <w:rPr>
          <w:rFonts w:ascii="Helvetica Neue" w:hAnsi="Helvetica Neue"/>
          <w:color w:val="000000"/>
        </w:rPr>
        <w:t> </w:t>
      </w:r>
    </w:p>
    <w:p w14:paraId="60B91530" w14:textId="4F317C7C" w:rsidR="002F3049" w:rsidRPr="002F3049" w:rsidRDefault="002F3049" w:rsidP="003F47BE">
      <w:pPr>
        <w:ind w:left="1276"/>
        <w:rPr>
          <w:rFonts w:ascii="Helvetica Neue" w:eastAsia="Times New Roman" w:hAnsi="Helvetica Neue" w:cs="Times New Roman"/>
          <w:lang w:val="en-MY" w:eastAsia="en-GB"/>
        </w:rPr>
      </w:pPr>
      <w:r w:rsidRPr="002F3049">
        <w:rPr>
          <w:rFonts w:ascii="Helvetica Neue" w:hAnsi="Helvetica Neue"/>
          <w:color w:val="000000"/>
        </w:rPr>
        <w:t xml:space="preserve">v.2 – 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vertAlign w:val="superscript"/>
          <w:lang w:val="en-MY" w:eastAsia="en-GB"/>
        </w:rPr>
        <w:t> 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“…if indeed you have heard of the </w:t>
      </w:r>
      <w:r w:rsidRPr="00E65D1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DISPENSATION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of the grace of God which was given to me for you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…”</w:t>
      </w:r>
    </w:p>
    <w:p w14:paraId="5F7F89DF" w14:textId="376EBC2A" w:rsidR="002F3049" w:rsidRDefault="002F3049" w:rsidP="003F47BE">
      <w:pPr>
        <w:ind w:left="1276"/>
        <w:rPr>
          <w:rFonts w:ascii="Helvetica Neue" w:hAnsi="Helvetica Neue"/>
          <w:color w:val="000000"/>
        </w:rPr>
      </w:pPr>
    </w:p>
    <w:p w14:paraId="4A894212" w14:textId="573E4135" w:rsidR="00270ABB" w:rsidRPr="00E65D15" w:rsidRDefault="002F3049" w:rsidP="003F47BE">
      <w:pPr>
        <w:ind w:left="1276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“</w:t>
      </w:r>
      <w:r w:rsidRPr="00E65D15">
        <w:rPr>
          <w:rFonts w:ascii="Helvetica Neue" w:hAnsi="Helvetica Neue"/>
          <w:i/>
          <w:iCs/>
          <w:color w:val="000000"/>
        </w:rPr>
        <w:t>DISPENSATION</w:t>
      </w:r>
      <w:r>
        <w:rPr>
          <w:rFonts w:ascii="Helvetica Neue" w:hAnsi="Helvetica Neue"/>
          <w:color w:val="000000"/>
        </w:rPr>
        <w:t>”</w:t>
      </w:r>
      <w:r w:rsidR="00270ABB" w:rsidRPr="002F3049">
        <w:rPr>
          <w:rFonts w:ascii="Helvetica Neue" w:hAnsi="Helvetica Neue"/>
          <w:color w:val="000000"/>
        </w:rPr>
        <w:t xml:space="preserve"> </w:t>
      </w:r>
      <w:r>
        <w:rPr>
          <w:rFonts w:ascii="Helvetica Neue" w:hAnsi="Helvetica Neue"/>
          <w:color w:val="000000"/>
        </w:rPr>
        <w:t xml:space="preserve">- </w:t>
      </w:r>
      <w:r w:rsidR="00270ABB" w:rsidRPr="002F3049">
        <w:rPr>
          <w:rFonts w:ascii="Helvetica Neue" w:hAnsi="Helvetica Neue"/>
          <w:color w:val="000000"/>
        </w:rPr>
        <w:t>This word means, “</w:t>
      </w:r>
      <w:r w:rsidR="00270ABB" w:rsidRPr="002F3049">
        <w:rPr>
          <w:rFonts w:ascii="Helvetica Neue" w:hAnsi="Helvetica Neue"/>
          <w:i/>
          <w:iCs/>
        </w:rPr>
        <w:t>Stewardship, administration, or management</w:t>
      </w:r>
      <w:r w:rsidR="00270ABB" w:rsidRPr="002F3049">
        <w:rPr>
          <w:rFonts w:ascii="Helvetica Neue" w:hAnsi="Helvetica Neue"/>
          <w:color w:val="000000"/>
        </w:rPr>
        <w:t xml:space="preserve">.” </w:t>
      </w:r>
    </w:p>
    <w:p w14:paraId="681F4B8B" w14:textId="086B6A9A" w:rsidR="002F3049" w:rsidRPr="002F3049" w:rsidRDefault="00270ABB" w:rsidP="003F47BE">
      <w:pPr>
        <w:pStyle w:val="ListParagraph"/>
        <w:numPr>
          <w:ilvl w:val="0"/>
          <w:numId w:val="5"/>
        </w:numPr>
        <w:ind w:left="1276"/>
        <w:rPr>
          <w:rFonts w:ascii="Helvetica Neue" w:hAnsi="Helvetica Neue"/>
        </w:rPr>
      </w:pPr>
      <w:r w:rsidRPr="002F3049">
        <w:rPr>
          <w:rFonts w:ascii="Helvetica Neue" w:hAnsi="Helvetica Neue"/>
          <w:color w:val="000000"/>
          <w:shd w:val="clear" w:color="auto" w:fill="FFFFFF"/>
        </w:rPr>
        <w:lastRenderedPageBreak/>
        <w:t>  </w:t>
      </w:r>
      <w:r w:rsidRPr="002F3049">
        <w:rPr>
          <w:rFonts w:ascii="Helvetica Neue" w:hAnsi="Helvetica Neue"/>
          <w:shd w:val="clear" w:color="auto" w:fill="FFFFFF"/>
        </w:rPr>
        <w:t xml:space="preserve">The </w:t>
      </w:r>
      <w:r w:rsidR="00387062">
        <w:rPr>
          <w:rFonts w:ascii="Helvetica Neue" w:hAnsi="Helvetica Neue"/>
          <w:b/>
          <w:bCs/>
          <w:shd w:val="clear" w:color="auto" w:fill="FFFFFF"/>
        </w:rPr>
        <w:t>___________</w:t>
      </w:r>
      <w:r w:rsidRPr="002F3049">
        <w:rPr>
          <w:rFonts w:ascii="Helvetica Neue" w:hAnsi="Helvetica Neue"/>
          <w:shd w:val="clear" w:color="auto" w:fill="FFFFFF"/>
        </w:rPr>
        <w:t xml:space="preserve"> He Was Given</w:t>
      </w:r>
      <w:r w:rsidR="002F3049" w:rsidRPr="002F3049">
        <w:rPr>
          <w:rFonts w:ascii="Helvetica Neue" w:hAnsi="Helvetica Neue"/>
          <w:shd w:val="clear" w:color="auto" w:fill="FFFFFF"/>
        </w:rPr>
        <w:t xml:space="preserve"> (vv.3-5)</w:t>
      </w:r>
      <w:r w:rsidRPr="002F3049">
        <w:rPr>
          <w:rFonts w:ascii="Helvetica Neue" w:hAnsi="Helvetica Neue"/>
          <w:color w:val="000000"/>
          <w:shd w:val="clear" w:color="auto" w:fill="FFFFFF"/>
        </w:rPr>
        <w:t> </w:t>
      </w:r>
    </w:p>
    <w:p w14:paraId="171A0FD1" w14:textId="60B7C5EC" w:rsidR="002F3049" w:rsidRPr="002F3049" w:rsidRDefault="002F3049" w:rsidP="003F47BE">
      <w:pPr>
        <w:ind w:left="1276"/>
        <w:rPr>
          <w:rFonts w:ascii="Helvetica Neue" w:eastAsia="Times New Roman" w:hAnsi="Helvetica Neue" w:cs="Times New Roman"/>
          <w:lang w:val="en-MY" w:eastAsia="en-GB"/>
        </w:rPr>
      </w:pPr>
      <w:r w:rsidRPr="002F3049">
        <w:rPr>
          <w:rFonts w:ascii="Helvetica Neue" w:hAnsi="Helvetica Neue"/>
          <w:b/>
          <w:bCs/>
          <w:color w:val="000000"/>
          <w:shd w:val="clear" w:color="auto" w:fill="FFFFFF"/>
        </w:rPr>
        <w:t>vv.3-5</w:t>
      </w:r>
      <w:r>
        <w:rPr>
          <w:rFonts w:ascii="Helvetica Neue" w:hAnsi="Helvetica Neue"/>
          <w:color w:val="000000"/>
          <w:shd w:val="clear" w:color="auto" w:fill="FFFFFF"/>
        </w:rPr>
        <w:t xml:space="preserve"> – “…t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hat by revelation there was made known to me the mystery, as I wrote before briefly. </w:t>
      </w:r>
      <w:r w:rsidRPr="002F3049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4 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By referring to this, when you read you can understand my insight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vertAlign w:val="superscript"/>
          <w:lang w:val="en-MY" w:eastAsia="en-GB"/>
        </w:rPr>
        <w:t>]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into the mystery of Christ, </w:t>
      </w:r>
      <w:r w:rsidRPr="002F3049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5 </w:t>
      </w:r>
      <w:r w:rsidRPr="002F3049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which in other generations was not made known to mankind, as it has now been revealed to His holy apostles and prophets in the Spirit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…”</w:t>
      </w:r>
    </w:p>
    <w:p w14:paraId="7BCB758E" w14:textId="0A586EEA" w:rsidR="002F3049" w:rsidRDefault="002F3049" w:rsidP="003F47BE">
      <w:pPr>
        <w:ind w:left="1276"/>
        <w:rPr>
          <w:rFonts w:ascii="Helvetica Neue" w:hAnsi="Helvetica Neue"/>
          <w:color w:val="000000"/>
          <w:shd w:val="clear" w:color="auto" w:fill="FFFFFF"/>
        </w:rPr>
      </w:pPr>
    </w:p>
    <w:p w14:paraId="7DA3C69E" w14:textId="77777777" w:rsidR="00E65D15" w:rsidRDefault="00E65D15" w:rsidP="003F47BE">
      <w:pPr>
        <w:ind w:left="1276"/>
        <w:rPr>
          <w:rFonts w:ascii="Helvetica Neue" w:hAnsi="Helvetica Neue"/>
          <w:color w:val="000000"/>
          <w:shd w:val="clear" w:color="auto" w:fill="FFFFFF"/>
        </w:rPr>
      </w:pPr>
    </w:p>
    <w:p w14:paraId="004A5272" w14:textId="77777777" w:rsidR="002F3049" w:rsidRDefault="00270ABB" w:rsidP="003F47BE">
      <w:pPr>
        <w:ind w:left="1276"/>
        <w:rPr>
          <w:rFonts w:ascii="Helvetica Neue" w:hAnsi="Helvetica Neue"/>
          <w:color w:val="000000"/>
          <w:shd w:val="clear" w:color="auto" w:fill="FFFFFF"/>
        </w:rPr>
      </w:pPr>
      <w:r w:rsidRPr="002F3049">
        <w:rPr>
          <w:rFonts w:ascii="Helvetica Neue" w:hAnsi="Helvetica Neue"/>
          <w:color w:val="000000"/>
          <w:shd w:val="clear" w:color="auto" w:fill="FFFFFF"/>
        </w:rPr>
        <w:t>The word “</w:t>
      </w:r>
      <w:r w:rsidRPr="002F3049">
        <w:rPr>
          <w:rFonts w:ascii="Helvetica Neue" w:hAnsi="Helvetica Neue"/>
          <w:i/>
          <w:iCs/>
        </w:rPr>
        <w:t>revelation</w:t>
      </w:r>
      <w:r w:rsidRPr="002F3049">
        <w:rPr>
          <w:rFonts w:ascii="Helvetica Neue" w:hAnsi="Helvetica Neue"/>
          <w:color w:val="000000"/>
          <w:shd w:val="clear" w:color="auto" w:fill="FFFFFF"/>
        </w:rPr>
        <w:t>” refers to “</w:t>
      </w:r>
      <w:r w:rsidRPr="002F3049">
        <w:rPr>
          <w:rFonts w:ascii="Helvetica Neue" w:hAnsi="Helvetica Neue"/>
          <w:i/>
          <w:iCs/>
        </w:rPr>
        <w:t>an uncovering.”</w:t>
      </w:r>
      <w:r w:rsidRPr="002F3049">
        <w:rPr>
          <w:rFonts w:ascii="Helvetica Neue" w:hAnsi="Helvetica Neue"/>
          <w:color w:val="000000"/>
          <w:shd w:val="clear" w:color="auto" w:fill="FFFFFF"/>
        </w:rPr>
        <w:t xml:space="preserve"> </w:t>
      </w:r>
    </w:p>
    <w:p w14:paraId="2835FF43" w14:textId="77777777" w:rsidR="002F3049" w:rsidRDefault="002F3049" w:rsidP="003F47BE">
      <w:pPr>
        <w:ind w:left="1276"/>
        <w:rPr>
          <w:rFonts w:ascii="Helvetica Neue" w:hAnsi="Helvetica Neue"/>
          <w:color w:val="000000"/>
          <w:shd w:val="clear" w:color="auto" w:fill="FFFFFF"/>
        </w:rPr>
      </w:pPr>
    </w:p>
    <w:p w14:paraId="0524AC95" w14:textId="77777777" w:rsidR="002F3049" w:rsidRDefault="00270ABB" w:rsidP="003F47BE">
      <w:pPr>
        <w:ind w:left="1276"/>
        <w:rPr>
          <w:rFonts w:ascii="Helvetica Neue" w:hAnsi="Helvetica Neue"/>
          <w:i/>
          <w:iCs/>
        </w:rPr>
      </w:pPr>
      <w:r w:rsidRPr="002F3049">
        <w:rPr>
          <w:rFonts w:ascii="Helvetica Neue" w:hAnsi="Helvetica Neue"/>
          <w:color w:val="000000"/>
          <w:shd w:val="clear" w:color="auto" w:fill="FFFFFF"/>
        </w:rPr>
        <w:t>The word “</w:t>
      </w:r>
      <w:r w:rsidRPr="00E65D15">
        <w:rPr>
          <w:rFonts w:ascii="Helvetica Neue" w:hAnsi="Helvetica Neue"/>
          <w:i/>
          <w:iCs/>
        </w:rPr>
        <w:t>mystery</w:t>
      </w:r>
      <w:r w:rsidRPr="002F3049">
        <w:rPr>
          <w:rFonts w:ascii="Helvetica Neue" w:hAnsi="Helvetica Neue"/>
          <w:color w:val="000000"/>
          <w:shd w:val="clear" w:color="auto" w:fill="FFFFFF"/>
        </w:rPr>
        <w:t>” refers to “</w:t>
      </w:r>
      <w:r w:rsidRPr="002F3049">
        <w:rPr>
          <w:rFonts w:ascii="Helvetica Neue" w:hAnsi="Helvetica Neue"/>
          <w:i/>
          <w:iCs/>
        </w:rPr>
        <w:t xml:space="preserve">a hidden thing.” </w:t>
      </w:r>
    </w:p>
    <w:p w14:paraId="19EB2BC7" w14:textId="6B5FE50C" w:rsidR="002F3049" w:rsidRDefault="002F3049" w:rsidP="003F47BE">
      <w:pPr>
        <w:ind w:left="1276"/>
        <w:rPr>
          <w:rFonts w:ascii="Helvetica Neue" w:hAnsi="Helvetica Neue"/>
          <w:i/>
          <w:iCs/>
        </w:rPr>
      </w:pPr>
    </w:p>
    <w:p w14:paraId="58E2DC24" w14:textId="122448BE" w:rsidR="003F47BE" w:rsidRDefault="003F47BE" w:rsidP="003F47BE">
      <w:pPr>
        <w:ind w:left="1276"/>
        <w:rPr>
          <w:rFonts w:ascii="Helvetica Neue" w:hAnsi="Helvetica Neue"/>
          <w:i/>
          <w:iCs/>
        </w:rPr>
      </w:pPr>
    </w:p>
    <w:p w14:paraId="15075793" w14:textId="77777777" w:rsidR="003F47BE" w:rsidRDefault="003F47BE" w:rsidP="003F47BE">
      <w:pPr>
        <w:ind w:left="1276"/>
        <w:rPr>
          <w:rFonts w:ascii="Helvetica Neue" w:hAnsi="Helvetica Neue"/>
          <w:i/>
          <w:iCs/>
        </w:rPr>
      </w:pPr>
    </w:p>
    <w:p w14:paraId="0D235A69" w14:textId="749CA694" w:rsidR="00270ABB" w:rsidRPr="00270ABB" w:rsidRDefault="00270ABB" w:rsidP="003F47BE">
      <w:pPr>
        <w:ind w:left="1276"/>
        <w:rPr>
          <w:rFonts w:ascii="Helvetica Neue" w:hAnsi="Helvetica Neue"/>
          <w:color w:val="000000"/>
          <w:lang w:val="en-MY" w:eastAsia="en-GB"/>
        </w:rPr>
      </w:pPr>
      <w:r w:rsidRPr="00270ABB">
        <w:rPr>
          <w:rFonts w:ascii="Helvetica Neue" w:hAnsi="Helvetica Neue"/>
          <w:color w:val="000000"/>
          <w:lang w:val="en-MY" w:eastAsia="en-GB"/>
        </w:rPr>
        <w:t xml:space="preserve">Notice the </w:t>
      </w:r>
      <w:r w:rsidRPr="002F3049">
        <w:rPr>
          <w:rFonts w:ascii="Helvetica Neue" w:hAnsi="Helvetica Neue"/>
          <w:b/>
          <w:bCs/>
          <w:color w:val="000000"/>
          <w:lang w:val="en-MY" w:eastAsia="en-GB"/>
        </w:rPr>
        <w:t>content</w:t>
      </w:r>
      <w:r w:rsidRPr="00270ABB">
        <w:rPr>
          <w:rFonts w:ascii="Helvetica Neue" w:hAnsi="Helvetica Neue"/>
          <w:color w:val="000000"/>
          <w:lang w:val="en-MY" w:eastAsia="en-GB"/>
        </w:rPr>
        <w:t xml:space="preserve"> of this mystery.</w:t>
      </w:r>
    </w:p>
    <w:p w14:paraId="2A003CFE" w14:textId="54E85C9A" w:rsidR="00270ABB" w:rsidRPr="00E65D15" w:rsidRDefault="00270ABB" w:rsidP="003F47BE">
      <w:pPr>
        <w:pStyle w:val="ListParagraph"/>
        <w:numPr>
          <w:ilvl w:val="0"/>
          <w:numId w:val="6"/>
        </w:numPr>
        <w:spacing w:line="360" w:lineRule="auto"/>
        <w:ind w:left="1701"/>
        <w:rPr>
          <w:rFonts w:ascii="Helvetica Neue" w:hAnsi="Helvetica Neue"/>
          <w:color w:val="000000"/>
        </w:rPr>
      </w:pPr>
      <w:r w:rsidRPr="002F3049">
        <w:rPr>
          <w:rFonts w:ascii="Helvetica Neue" w:hAnsi="Helvetica Neue"/>
          <w:i/>
          <w:iCs/>
        </w:rPr>
        <w:t>The Gentiles are “</w:t>
      </w:r>
      <w:r w:rsidR="00387062">
        <w:rPr>
          <w:rFonts w:ascii="Helvetica Neue" w:hAnsi="Helvetica Neue"/>
          <w:b/>
          <w:bCs/>
          <w:i/>
          <w:iCs/>
        </w:rPr>
        <w:t>__________________</w:t>
      </w:r>
      <w:r w:rsidRPr="002F3049">
        <w:rPr>
          <w:rFonts w:ascii="Helvetica Neue" w:hAnsi="Helvetica Neue"/>
          <w:i/>
          <w:iCs/>
        </w:rPr>
        <w:t>”</w:t>
      </w:r>
      <w:r w:rsidRPr="002F3049">
        <w:rPr>
          <w:rFonts w:ascii="Helvetica Neue" w:hAnsi="Helvetica Neue"/>
          <w:color w:val="000000"/>
        </w:rPr>
        <w:t> </w:t>
      </w:r>
      <w:r w:rsidRPr="00E65D15">
        <w:rPr>
          <w:rFonts w:ascii="Helvetica Neue" w:hAnsi="Helvetica Neue"/>
          <w:color w:val="000000"/>
        </w:rPr>
        <w:t> </w:t>
      </w:r>
    </w:p>
    <w:p w14:paraId="0D2F955A" w14:textId="2D509DED" w:rsidR="002F3049" w:rsidRPr="00E65D15" w:rsidRDefault="00270ABB" w:rsidP="003F47BE">
      <w:pPr>
        <w:pStyle w:val="ListParagraph"/>
        <w:numPr>
          <w:ilvl w:val="0"/>
          <w:numId w:val="6"/>
        </w:numPr>
        <w:spacing w:line="360" w:lineRule="auto"/>
        <w:ind w:left="1701"/>
        <w:rPr>
          <w:rFonts w:ascii="Helvetica Neue" w:hAnsi="Helvetica Neue"/>
          <w:color w:val="000000"/>
        </w:rPr>
      </w:pPr>
      <w:r w:rsidRPr="002F3049">
        <w:rPr>
          <w:rFonts w:ascii="Helvetica Neue" w:hAnsi="Helvetica Neue"/>
          <w:i/>
          <w:iCs/>
        </w:rPr>
        <w:t>The Gentiles are of “</w:t>
      </w:r>
      <w:r w:rsidR="00387062">
        <w:rPr>
          <w:rFonts w:ascii="Helvetica Neue" w:hAnsi="Helvetica Neue"/>
          <w:b/>
          <w:bCs/>
          <w:i/>
          <w:iCs/>
        </w:rPr>
        <w:t>__________________</w:t>
      </w:r>
      <w:r w:rsidRPr="002F3049">
        <w:rPr>
          <w:rFonts w:ascii="Helvetica Neue" w:hAnsi="Helvetica Neue"/>
          <w:i/>
          <w:iCs/>
        </w:rPr>
        <w:t>”</w:t>
      </w:r>
    </w:p>
    <w:p w14:paraId="71FE93C9" w14:textId="79396C07" w:rsidR="00270ABB" w:rsidRPr="00270ABB" w:rsidRDefault="00270ABB" w:rsidP="003F47BE">
      <w:pPr>
        <w:ind w:left="1701"/>
        <w:rPr>
          <w:rFonts w:ascii="Helvetica Neue" w:hAnsi="Helvetica Neue"/>
          <w:color w:val="000000"/>
          <w:lang w:val="en-MY" w:eastAsia="en-GB"/>
        </w:rPr>
      </w:pPr>
      <w:r w:rsidRPr="002F3049">
        <w:rPr>
          <w:rFonts w:ascii="Helvetica Neue" w:hAnsi="Helvetica Neue"/>
          <w:b/>
          <w:bCs/>
        </w:rPr>
        <w:t>1 Cor. 12:12-13</w:t>
      </w:r>
      <w:r w:rsidR="002F3049">
        <w:rPr>
          <w:rFonts w:ascii="Helvetica Neue" w:hAnsi="Helvetica Neue"/>
          <w:b/>
          <w:bCs/>
        </w:rPr>
        <w:t xml:space="preserve"> </w:t>
      </w:r>
      <w:r w:rsidR="002F3049">
        <w:rPr>
          <w:rFonts w:ascii="Helvetica Neue" w:hAnsi="Helvetica Neue"/>
        </w:rPr>
        <w:t xml:space="preserve">– </w:t>
      </w:r>
      <w:r w:rsidRPr="002F3049">
        <w:rPr>
          <w:rFonts w:ascii="Helvetica Neue" w:hAnsi="Helvetica Neue"/>
        </w:rPr>
        <w:t xml:space="preserve"> “For as the body is one, and hath many members, and all the members of that one body, being many, are one body: so </w:t>
      </w:r>
      <w:proofErr w:type="gramStart"/>
      <w:r w:rsidRPr="002F3049">
        <w:rPr>
          <w:rFonts w:ascii="Helvetica Neue" w:hAnsi="Helvetica Neue"/>
        </w:rPr>
        <w:t>also</w:t>
      </w:r>
      <w:proofErr w:type="gramEnd"/>
      <w:r w:rsidRPr="002F3049">
        <w:rPr>
          <w:rFonts w:ascii="Helvetica Neue" w:hAnsi="Helvetica Neue"/>
        </w:rPr>
        <w:t xml:space="preserve"> is Christ. For by one Spirit are we all baptized into one body, whether we be Jews or Gentiles, whether we be bond or free; and have been all made to drink into one Spirit,”</w:t>
      </w:r>
      <w:r w:rsidRPr="00270ABB">
        <w:rPr>
          <w:rFonts w:ascii="Helvetica Neue" w:hAnsi="Helvetica Neue"/>
          <w:color w:val="000000"/>
          <w:lang w:val="en-MY" w:eastAsia="en-GB"/>
        </w:rPr>
        <w:t> </w:t>
      </w:r>
    </w:p>
    <w:p w14:paraId="06F881E0" w14:textId="72E216EC" w:rsidR="002F3049" w:rsidRDefault="00270ABB" w:rsidP="003F47BE">
      <w:pPr>
        <w:pStyle w:val="ListParagraph"/>
        <w:numPr>
          <w:ilvl w:val="0"/>
          <w:numId w:val="6"/>
        </w:numPr>
        <w:spacing w:line="360" w:lineRule="auto"/>
        <w:ind w:left="1701"/>
        <w:rPr>
          <w:rFonts w:ascii="Helvetica Neue" w:hAnsi="Helvetica Neue"/>
          <w:color w:val="000000"/>
        </w:rPr>
      </w:pPr>
      <w:r w:rsidRPr="002F3049">
        <w:rPr>
          <w:rFonts w:ascii="Helvetica Neue" w:hAnsi="Helvetica Neue"/>
          <w:i/>
          <w:iCs/>
        </w:rPr>
        <w:t>The Gentiles are “</w:t>
      </w:r>
      <w:r w:rsidR="00387062">
        <w:rPr>
          <w:rFonts w:ascii="Helvetica Neue" w:hAnsi="Helvetica Neue"/>
          <w:b/>
          <w:bCs/>
          <w:i/>
          <w:iCs/>
        </w:rPr>
        <w:t>____________</w:t>
      </w:r>
      <w:r w:rsidRPr="002F3049">
        <w:rPr>
          <w:rFonts w:ascii="Helvetica Neue" w:hAnsi="Helvetica Neue"/>
          <w:i/>
          <w:iCs/>
        </w:rPr>
        <w:t xml:space="preserve"> of His promise in Christ”</w:t>
      </w:r>
      <w:r w:rsidRPr="002F3049">
        <w:rPr>
          <w:rFonts w:ascii="Helvetica Neue" w:hAnsi="Helvetica Neue"/>
          <w:color w:val="000000"/>
        </w:rPr>
        <w:t> </w:t>
      </w:r>
    </w:p>
    <w:p w14:paraId="0BC36C89" w14:textId="0C0B7672" w:rsidR="002F3049" w:rsidRDefault="00270ABB" w:rsidP="003F47BE">
      <w:pPr>
        <w:pStyle w:val="ListParagraph"/>
        <w:numPr>
          <w:ilvl w:val="0"/>
          <w:numId w:val="6"/>
        </w:numPr>
        <w:spacing w:line="360" w:lineRule="auto"/>
        <w:ind w:left="1701"/>
        <w:rPr>
          <w:rFonts w:ascii="Helvetica Neue" w:hAnsi="Helvetica Neue"/>
          <w:color w:val="000000"/>
        </w:rPr>
      </w:pPr>
      <w:r w:rsidRPr="002F3049">
        <w:rPr>
          <w:rFonts w:ascii="Helvetica Neue" w:hAnsi="Helvetica Neue"/>
          <w:i/>
          <w:iCs/>
        </w:rPr>
        <w:t>The Gentiles achieve this standing “</w:t>
      </w:r>
      <w:r w:rsidR="00387062">
        <w:rPr>
          <w:rFonts w:ascii="Helvetica Neue" w:hAnsi="Helvetica Neue"/>
          <w:b/>
          <w:bCs/>
          <w:i/>
          <w:iCs/>
        </w:rPr>
        <w:t>_________________</w:t>
      </w:r>
      <w:r w:rsidRPr="002F3049">
        <w:rPr>
          <w:rFonts w:ascii="Helvetica Neue" w:hAnsi="Helvetica Neue"/>
          <w:i/>
          <w:iCs/>
        </w:rPr>
        <w:t>”</w:t>
      </w:r>
      <w:r w:rsidRPr="002F3049">
        <w:rPr>
          <w:rFonts w:ascii="Helvetica Neue" w:hAnsi="Helvetica Neue"/>
          <w:color w:val="000000"/>
        </w:rPr>
        <w:t xml:space="preserve">  </w:t>
      </w:r>
    </w:p>
    <w:p w14:paraId="62A46D07" w14:textId="77777777" w:rsidR="002F3049" w:rsidRPr="002F3049" w:rsidRDefault="002F3049" w:rsidP="002F3049">
      <w:pPr>
        <w:rPr>
          <w:rFonts w:ascii="Helvetica Neue" w:hAnsi="Helvetica Neue"/>
          <w:color w:val="000000"/>
        </w:rPr>
      </w:pPr>
    </w:p>
    <w:sectPr w:rsidR="002F3049" w:rsidRPr="002F3049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46A02"/>
    <w:multiLevelType w:val="hybridMultilevel"/>
    <w:tmpl w:val="43AEEB66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1A8E"/>
    <w:multiLevelType w:val="hybridMultilevel"/>
    <w:tmpl w:val="5646578C"/>
    <w:lvl w:ilvl="0" w:tplc="7F5A310E">
      <w:start w:val="4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E01D2"/>
    <w:multiLevelType w:val="hybridMultilevel"/>
    <w:tmpl w:val="CD48E000"/>
    <w:lvl w:ilvl="0" w:tplc="E6CA7B4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E3F79"/>
    <w:multiLevelType w:val="hybridMultilevel"/>
    <w:tmpl w:val="2E387FD2"/>
    <w:lvl w:ilvl="0" w:tplc="44090011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F4E34"/>
    <w:multiLevelType w:val="hybridMultilevel"/>
    <w:tmpl w:val="6AF26298"/>
    <w:lvl w:ilvl="0" w:tplc="26C25B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D2B70"/>
    <w:multiLevelType w:val="hybridMultilevel"/>
    <w:tmpl w:val="8F7E485A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BB"/>
    <w:rsid w:val="00270ABB"/>
    <w:rsid w:val="002F3049"/>
    <w:rsid w:val="00387062"/>
    <w:rsid w:val="003E74C4"/>
    <w:rsid w:val="003F47BE"/>
    <w:rsid w:val="00542413"/>
    <w:rsid w:val="00704966"/>
    <w:rsid w:val="009700CE"/>
    <w:rsid w:val="00AF1F51"/>
    <w:rsid w:val="00D50AA5"/>
    <w:rsid w:val="00E65D15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E445F"/>
  <w14:defaultImageDpi w14:val="32767"/>
  <w15:chartTrackingRefBased/>
  <w15:docId w15:val="{6D6CD0CE-A669-6840-9ABB-91064A3E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270A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grame">
    <w:name w:val="grame"/>
    <w:basedOn w:val="DefaultParagraphFont"/>
    <w:rsid w:val="00270ABB"/>
  </w:style>
  <w:style w:type="paragraph" w:styleId="ListParagraph">
    <w:name w:val="List Paragraph"/>
    <w:basedOn w:val="Normal"/>
    <w:uiPriority w:val="34"/>
    <w:qFormat/>
    <w:rsid w:val="00270A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Hyperlink">
    <w:name w:val="Hyperlink"/>
    <w:basedOn w:val="DefaultParagraphFont"/>
    <w:uiPriority w:val="99"/>
    <w:semiHidden/>
    <w:unhideWhenUsed/>
    <w:rsid w:val="002F3049"/>
    <w:rPr>
      <w:color w:val="0000FF"/>
      <w:u w:val="single"/>
    </w:rPr>
  </w:style>
  <w:style w:type="character" w:customStyle="1" w:styleId="text">
    <w:name w:val="text"/>
    <w:basedOn w:val="DefaultParagraphFont"/>
    <w:rsid w:val="002F3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2021-07-19T08:08:00Z</dcterms:created>
  <dcterms:modified xsi:type="dcterms:W3CDTF">2021-07-19T08:08:00Z</dcterms:modified>
</cp:coreProperties>
</file>