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F8AF0" w14:textId="16AC1C17" w:rsidR="00220C75" w:rsidRPr="00335DD6" w:rsidRDefault="00634879">
      <w:pPr>
        <w:rPr>
          <w:rFonts w:ascii="Helvetica Neue" w:hAnsi="Helvetica Neue"/>
          <w:b/>
          <w:bCs/>
          <w:lang w:val="en-US"/>
        </w:rPr>
      </w:pPr>
      <w:r w:rsidRPr="00335DD6">
        <w:rPr>
          <w:rFonts w:ascii="Helvetica Neue" w:hAnsi="Helvetica Neue"/>
          <w:b/>
          <w:bCs/>
          <w:lang w:val="en-US"/>
        </w:rPr>
        <w:t>“LORD, TEACH US TO PRAY” (4)</w:t>
      </w:r>
    </w:p>
    <w:p w14:paraId="17532913" w14:textId="4906EEA8" w:rsidR="00634879" w:rsidRPr="00335DD6" w:rsidRDefault="00634879">
      <w:pPr>
        <w:rPr>
          <w:rFonts w:ascii="Helvetica Neue" w:hAnsi="Helvetica Neue"/>
          <w:lang w:val="en-US"/>
        </w:rPr>
      </w:pPr>
      <w:r w:rsidRPr="00335DD6">
        <w:rPr>
          <w:rFonts w:ascii="Helvetica Neue" w:hAnsi="Helvetica Neue"/>
          <w:lang w:val="en-US"/>
        </w:rPr>
        <w:t xml:space="preserve">(A Study </w:t>
      </w:r>
      <w:proofErr w:type="gramStart"/>
      <w:r w:rsidRPr="00335DD6">
        <w:rPr>
          <w:rFonts w:ascii="Helvetica Neue" w:hAnsi="Helvetica Neue"/>
          <w:lang w:val="en-US"/>
        </w:rPr>
        <w:t>Of</w:t>
      </w:r>
      <w:proofErr w:type="gramEnd"/>
      <w:r w:rsidRPr="00335DD6">
        <w:rPr>
          <w:rFonts w:ascii="Helvetica Neue" w:hAnsi="Helvetica Neue"/>
          <w:lang w:val="en-US"/>
        </w:rPr>
        <w:t xml:space="preserve"> The LORD’s PRAYER)</w:t>
      </w:r>
    </w:p>
    <w:p w14:paraId="29FE8B42" w14:textId="3AECC49E" w:rsidR="00634879" w:rsidRPr="00335DD6" w:rsidRDefault="00634879">
      <w:pPr>
        <w:rPr>
          <w:rFonts w:ascii="Helvetica Neue" w:hAnsi="Helvetica Neue"/>
          <w:lang w:val="en-US"/>
        </w:rPr>
      </w:pPr>
      <w:proofErr w:type="gramStart"/>
      <w:r w:rsidRPr="00335DD6">
        <w:rPr>
          <w:rFonts w:ascii="Helvetica Neue" w:hAnsi="Helvetica Neue"/>
          <w:lang w:val="en-US"/>
        </w:rPr>
        <w:t>Ref :</w:t>
      </w:r>
      <w:proofErr w:type="gramEnd"/>
      <w:r w:rsidRPr="00335DD6">
        <w:rPr>
          <w:rFonts w:ascii="Helvetica Neue" w:hAnsi="Helvetica Neue"/>
          <w:lang w:val="en-US"/>
        </w:rPr>
        <w:t xml:space="preserve"> Matt.6:9-13; Lk.11:1-4</w:t>
      </w:r>
    </w:p>
    <w:p w14:paraId="283FB087" w14:textId="2E63E2CB" w:rsidR="00634879" w:rsidRPr="00335DD6" w:rsidRDefault="00634879">
      <w:pPr>
        <w:rPr>
          <w:rFonts w:ascii="Helvetica Neue" w:hAnsi="Helvetica Neue"/>
          <w:lang w:val="en-US"/>
        </w:rPr>
      </w:pPr>
    </w:p>
    <w:p w14:paraId="6F1EF7AC" w14:textId="33AC0C2E" w:rsidR="00634879" w:rsidRPr="00335DD6" w:rsidRDefault="00634879" w:rsidP="00634879">
      <w:pPr>
        <w:rPr>
          <w:rFonts w:ascii="Helvetica Neue" w:eastAsia="Times New Roman" w:hAnsi="Helvetica Neue" w:cs="Times New Roman"/>
          <w:lang w:val="en-MY" w:eastAsia="en-GB"/>
        </w:rPr>
      </w:pPr>
      <w:proofErr w:type="gramStart"/>
      <w:r w:rsidRPr="00335DD6">
        <w:rPr>
          <w:rFonts w:ascii="Helvetica Neue" w:hAnsi="Helvetica Neue"/>
          <w:b/>
          <w:bCs/>
          <w:lang w:val="en-US"/>
        </w:rPr>
        <w:t>Text :</w:t>
      </w:r>
      <w:proofErr w:type="gramEnd"/>
      <w:r w:rsidRPr="00335DD6">
        <w:rPr>
          <w:rFonts w:ascii="Helvetica Neue" w:hAnsi="Helvetica Neue"/>
          <w:b/>
          <w:bCs/>
          <w:lang w:val="en-US"/>
        </w:rPr>
        <w:t xml:space="preserve"> Lk 11:2</w:t>
      </w:r>
      <w:r w:rsidRPr="00335DD6">
        <w:rPr>
          <w:rFonts w:ascii="Helvetica Neue" w:hAnsi="Helvetica Neue"/>
          <w:lang w:val="en-US"/>
        </w:rPr>
        <w:t xml:space="preserve"> – “</w:t>
      </w:r>
      <w:r w:rsidRPr="00335DD6">
        <w:rPr>
          <w:rFonts w:ascii="Helvetica Neue" w:eastAsia="Times New Roman" w:hAnsi="Helvetica Neue" w:cs="Segoe UI"/>
          <w:color w:val="000000"/>
          <w:shd w:val="clear" w:color="auto" w:fill="FFFFFF"/>
          <w:lang w:val="en-MY" w:eastAsia="en-GB"/>
        </w:rPr>
        <w:t>Your WILL be done</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on earth as it is in heaven.”</w:t>
      </w:r>
    </w:p>
    <w:p w14:paraId="6C1FB889" w14:textId="3F643F2E" w:rsidR="00634879" w:rsidRPr="00335DD6" w:rsidRDefault="00634879" w:rsidP="00634879">
      <w:pPr>
        <w:rPr>
          <w:rFonts w:ascii="Helvetica Neue" w:eastAsia="Times New Roman" w:hAnsi="Helvetica Neue" w:cs="Times New Roman"/>
          <w:lang w:val="en-MY" w:eastAsia="en-GB"/>
        </w:rPr>
      </w:pPr>
    </w:p>
    <w:p w14:paraId="2A699C7F" w14:textId="3406C860" w:rsidR="00634879" w:rsidRPr="00335DD6" w:rsidRDefault="00634879" w:rsidP="00634879">
      <w:pPr>
        <w:rPr>
          <w:rFonts w:ascii="Helvetica Neue" w:hAnsi="Helvetica Neue"/>
          <w:b/>
          <w:bCs/>
          <w:lang w:val="en-US"/>
        </w:rPr>
      </w:pPr>
      <w:proofErr w:type="gramStart"/>
      <w:r w:rsidRPr="00335DD6">
        <w:rPr>
          <w:rFonts w:ascii="Helvetica Neue" w:hAnsi="Helvetica Neue"/>
          <w:b/>
          <w:bCs/>
          <w:lang w:val="en-US"/>
        </w:rPr>
        <w:t>Title :</w:t>
      </w:r>
      <w:proofErr w:type="gramEnd"/>
      <w:r w:rsidRPr="00335DD6">
        <w:rPr>
          <w:rFonts w:ascii="Helvetica Neue" w:hAnsi="Helvetica Neue"/>
          <w:b/>
          <w:bCs/>
          <w:lang w:val="en-US"/>
        </w:rPr>
        <w:t xml:space="preserve"> “PRAYER IS ABOUT </w:t>
      </w:r>
      <w:r w:rsidRPr="00335DD6">
        <w:rPr>
          <w:rFonts w:ascii="Helvetica Neue" w:hAnsi="Helvetica Neue"/>
          <w:b/>
          <w:bCs/>
          <w:i/>
          <w:iCs/>
          <w:u w:val="single"/>
          <w:lang w:val="en-US"/>
        </w:rPr>
        <w:t>RESIGNING</w:t>
      </w:r>
      <w:r w:rsidRPr="00335DD6">
        <w:rPr>
          <w:rFonts w:ascii="Helvetica Neue" w:hAnsi="Helvetica Neue"/>
          <w:b/>
          <w:bCs/>
          <w:lang w:val="en-US"/>
        </w:rPr>
        <w:t>”</w:t>
      </w:r>
    </w:p>
    <w:p w14:paraId="0341DE20" w14:textId="77777777" w:rsidR="00335DD6" w:rsidRPr="00335DD6" w:rsidRDefault="00335DD6" w:rsidP="00634879">
      <w:pPr>
        <w:rPr>
          <w:rFonts w:ascii="Helvetica Neue" w:hAnsi="Helvetica Neue"/>
          <w:b/>
          <w:bCs/>
          <w:lang w:val="en-US"/>
        </w:rPr>
      </w:pPr>
    </w:p>
    <w:p w14:paraId="4B74BF2A" w14:textId="210830E7" w:rsidR="00634879" w:rsidRPr="00335DD6" w:rsidRDefault="00634879" w:rsidP="00634879">
      <w:pPr>
        <w:pStyle w:val="ListParagraph"/>
        <w:numPr>
          <w:ilvl w:val="0"/>
          <w:numId w:val="2"/>
        </w:numPr>
        <w:rPr>
          <w:rFonts w:ascii="Helvetica Neue" w:eastAsia="Times New Roman" w:hAnsi="Helvetica Neue" w:cs="Times New Roman"/>
          <w:b/>
          <w:bCs/>
          <w:lang w:val="en-MY" w:eastAsia="en-GB"/>
        </w:rPr>
      </w:pPr>
      <w:r w:rsidRPr="00335DD6">
        <w:rPr>
          <w:rFonts w:ascii="Helvetica Neue" w:eastAsia="Times New Roman" w:hAnsi="Helvetica Neue" w:cs="Times New Roman"/>
          <w:b/>
          <w:bCs/>
          <w:lang w:val="en-MY" w:eastAsia="en-GB"/>
        </w:rPr>
        <w:t xml:space="preserve">THE WILL OF GOD – A </w:t>
      </w:r>
      <w:r w:rsidRPr="00335DD6">
        <w:rPr>
          <w:rFonts w:ascii="Helvetica Neue" w:eastAsia="Times New Roman" w:hAnsi="Helvetica Neue" w:cs="Times New Roman"/>
          <w:b/>
          <w:bCs/>
          <w:i/>
          <w:iCs/>
          <w:u w:val="single"/>
          <w:lang w:val="en-MY" w:eastAsia="en-GB"/>
        </w:rPr>
        <w:t>DEFINITION</w:t>
      </w:r>
    </w:p>
    <w:p w14:paraId="59C0D52E" w14:textId="77777777" w:rsidR="00335DD6" w:rsidRPr="00335DD6" w:rsidRDefault="00335DD6" w:rsidP="00634879">
      <w:pPr>
        <w:rPr>
          <w:rFonts w:ascii="Helvetica Neue" w:eastAsia="Times New Roman" w:hAnsi="Helvetica Neue" w:cs="Arial"/>
          <w:color w:val="000000"/>
          <w:lang w:val="en-MY" w:eastAsia="en-GB"/>
        </w:rPr>
      </w:pPr>
    </w:p>
    <w:p w14:paraId="5035543C" w14:textId="10F31D89" w:rsidR="00634879" w:rsidRPr="00335DD6" w:rsidRDefault="00634879" w:rsidP="00634879">
      <w:pPr>
        <w:rPr>
          <w:rFonts w:ascii="Helvetica Neue" w:eastAsia="Times New Roman" w:hAnsi="Helvetica Neue" w:cs="Segoe UI"/>
          <w:color w:val="000000"/>
          <w:shd w:val="clear" w:color="auto" w:fill="FFFFFF"/>
          <w:lang w:val="en-MY" w:eastAsia="en-GB"/>
        </w:rPr>
      </w:pPr>
      <w:r w:rsidRPr="00335DD6">
        <w:rPr>
          <w:rFonts w:ascii="Helvetica Neue" w:eastAsia="Times New Roman" w:hAnsi="Helvetica Neue" w:cs="Arial"/>
          <w:b/>
          <w:bCs/>
          <w:color w:val="000000"/>
          <w:lang w:val="en-MY" w:eastAsia="en-GB"/>
        </w:rPr>
        <w:t>Rom. 12:1-2</w:t>
      </w:r>
      <w:r w:rsidRPr="00335DD6">
        <w:rPr>
          <w:rFonts w:ascii="Helvetica Neue" w:eastAsia="Times New Roman" w:hAnsi="Helvetica Neue" w:cs="Arial"/>
          <w:color w:val="000000"/>
          <w:lang w:val="en-MY" w:eastAsia="en-GB"/>
        </w:rPr>
        <w:t xml:space="preserve"> – “</w:t>
      </w:r>
      <w:r w:rsidRPr="00335DD6">
        <w:rPr>
          <w:rFonts w:ascii="Helvetica Neue" w:eastAsia="Times New Roman" w:hAnsi="Helvetica Neue" w:cs="Segoe UI"/>
          <w:color w:val="000000"/>
          <w:shd w:val="clear" w:color="auto" w:fill="FFFFFF"/>
          <w:lang w:val="en-MY" w:eastAsia="en-GB"/>
        </w:rPr>
        <w:t xml:space="preserve">I appeal to you therefore, brothers, by the mercies of God, to present your bodies as a living sacrifice, holy and acceptable to God, which is your spiritual worship. Do not be conformed to this world, but be transformed by the renewal of your mind, that by testing you may discern what is </w:t>
      </w:r>
      <w:r w:rsidRPr="00335DD6">
        <w:rPr>
          <w:rFonts w:ascii="Helvetica Neue" w:eastAsia="Times New Roman" w:hAnsi="Helvetica Neue" w:cs="Segoe UI"/>
          <w:b/>
          <w:bCs/>
          <w:color w:val="000000"/>
          <w:shd w:val="clear" w:color="auto" w:fill="FFFFFF"/>
          <w:lang w:val="en-MY" w:eastAsia="en-GB"/>
        </w:rPr>
        <w:t>the WILL of God</w:t>
      </w:r>
      <w:r w:rsidRPr="00335DD6">
        <w:rPr>
          <w:rFonts w:ascii="Helvetica Neue" w:eastAsia="Times New Roman" w:hAnsi="Helvetica Neue" w:cs="Segoe UI"/>
          <w:color w:val="000000"/>
          <w:shd w:val="clear" w:color="auto" w:fill="FFFFFF"/>
          <w:lang w:val="en-MY" w:eastAsia="en-GB"/>
        </w:rPr>
        <w:t>, what is good and acceptable and perfect.”</w:t>
      </w:r>
    </w:p>
    <w:p w14:paraId="7D189391" w14:textId="77777777" w:rsidR="00634879" w:rsidRPr="00335DD6" w:rsidRDefault="00634879" w:rsidP="00634879">
      <w:pPr>
        <w:rPr>
          <w:rFonts w:ascii="Helvetica Neue" w:eastAsia="Times New Roman" w:hAnsi="Helvetica Neue" w:cs="Segoe UI"/>
          <w:color w:val="000000"/>
          <w:shd w:val="clear" w:color="auto" w:fill="FFFFFF"/>
          <w:lang w:val="en-MY" w:eastAsia="en-GB"/>
        </w:rPr>
      </w:pPr>
    </w:p>
    <w:p w14:paraId="785EADF6" w14:textId="55BF3055" w:rsidR="00634879" w:rsidRPr="00335DD6" w:rsidRDefault="00634879" w:rsidP="00634879">
      <w:pPr>
        <w:rPr>
          <w:rFonts w:ascii="Times New Roman" w:eastAsia="Times New Roman" w:hAnsi="Times New Roman" w:cs="Times New Roman"/>
          <w:lang w:val="en-MY" w:eastAsia="en-GB"/>
        </w:rPr>
      </w:pPr>
      <w:r w:rsidRPr="00335DD6">
        <w:rPr>
          <w:rFonts w:ascii="Helvetica Neue" w:hAnsi="Helvetica Neue"/>
          <w:b/>
          <w:bCs/>
          <w:shd w:val="clear" w:color="auto" w:fill="FFFFFF"/>
          <w:lang w:val="en-MY" w:eastAsia="en-GB"/>
        </w:rPr>
        <w:t>Rom.8:29</w:t>
      </w:r>
      <w:r w:rsidRPr="00335DD6">
        <w:rPr>
          <w:rFonts w:ascii="Helvetica Neue" w:hAnsi="Helvetica Neue"/>
          <w:shd w:val="clear" w:color="auto" w:fill="FFFFFF"/>
          <w:lang w:val="en-MY" w:eastAsia="en-GB"/>
        </w:rPr>
        <w:t xml:space="preserve"> – “</w:t>
      </w:r>
      <w:r w:rsidRPr="00335DD6">
        <w:rPr>
          <w:rFonts w:ascii="Helvetica Neue" w:eastAsia="Times New Roman" w:hAnsi="Helvetica Neue" w:cs="Segoe UI"/>
          <w:color w:val="000000"/>
          <w:shd w:val="clear" w:color="auto" w:fill="FFFFFF"/>
          <w:lang w:val="en-MY" w:eastAsia="en-GB"/>
        </w:rPr>
        <w:t xml:space="preserve">For those whom </w:t>
      </w:r>
      <w:r w:rsidR="00335DD6" w:rsidRPr="00335DD6">
        <w:rPr>
          <w:rFonts w:ascii="Helvetica Neue" w:eastAsia="Times New Roman" w:hAnsi="Helvetica Neue" w:cs="Segoe UI"/>
          <w:color w:val="000000"/>
          <w:shd w:val="clear" w:color="auto" w:fill="FFFFFF"/>
          <w:lang w:val="en-MY" w:eastAsia="en-GB"/>
        </w:rPr>
        <w:t>H</w:t>
      </w:r>
      <w:r w:rsidRPr="00335DD6">
        <w:rPr>
          <w:rFonts w:ascii="Helvetica Neue" w:eastAsia="Times New Roman" w:hAnsi="Helvetica Neue" w:cs="Segoe UI"/>
          <w:color w:val="000000"/>
          <w:shd w:val="clear" w:color="auto" w:fill="FFFFFF"/>
          <w:lang w:val="en-MY" w:eastAsia="en-GB"/>
        </w:rPr>
        <w:t xml:space="preserve">e foreknew </w:t>
      </w:r>
      <w:r w:rsidR="00335DD6" w:rsidRPr="00335DD6">
        <w:rPr>
          <w:rFonts w:ascii="Helvetica Neue" w:eastAsia="Times New Roman" w:hAnsi="Helvetica Neue" w:cs="Segoe UI"/>
          <w:color w:val="000000"/>
          <w:shd w:val="clear" w:color="auto" w:fill="FFFFFF"/>
          <w:lang w:val="en-MY" w:eastAsia="en-GB"/>
        </w:rPr>
        <w:t>H</w:t>
      </w:r>
      <w:r w:rsidRPr="00335DD6">
        <w:rPr>
          <w:rFonts w:ascii="Helvetica Neue" w:eastAsia="Times New Roman" w:hAnsi="Helvetica Neue" w:cs="Segoe UI"/>
          <w:color w:val="000000"/>
          <w:shd w:val="clear" w:color="auto" w:fill="FFFFFF"/>
          <w:lang w:val="en-MY" w:eastAsia="en-GB"/>
        </w:rPr>
        <w:t xml:space="preserve">e also predestined to be conformed to the </w:t>
      </w:r>
      <w:r w:rsidR="00335DD6" w:rsidRPr="00335DD6">
        <w:rPr>
          <w:rFonts w:ascii="Helvetica Neue" w:eastAsia="Times New Roman" w:hAnsi="Helvetica Neue" w:cs="Segoe UI"/>
          <w:color w:val="000000"/>
          <w:shd w:val="clear" w:color="auto" w:fill="FFFFFF"/>
          <w:lang w:val="en-MY" w:eastAsia="en-GB"/>
        </w:rPr>
        <w:t>I</w:t>
      </w:r>
      <w:r w:rsidRPr="00335DD6">
        <w:rPr>
          <w:rFonts w:ascii="Helvetica Neue" w:eastAsia="Times New Roman" w:hAnsi="Helvetica Neue" w:cs="Segoe UI"/>
          <w:color w:val="000000"/>
          <w:shd w:val="clear" w:color="auto" w:fill="FFFFFF"/>
          <w:lang w:val="en-MY" w:eastAsia="en-GB"/>
        </w:rPr>
        <w:t xml:space="preserve">mage of </w:t>
      </w:r>
      <w:r w:rsidR="00335DD6" w:rsidRPr="00335DD6">
        <w:rPr>
          <w:rFonts w:ascii="Helvetica Neue" w:eastAsia="Times New Roman" w:hAnsi="Helvetica Neue" w:cs="Segoe UI"/>
          <w:color w:val="000000"/>
          <w:shd w:val="clear" w:color="auto" w:fill="FFFFFF"/>
          <w:lang w:val="en-MY" w:eastAsia="en-GB"/>
        </w:rPr>
        <w:t>H</w:t>
      </w:r>
      <w:r w:rsidRPr="00335DD6">
        <w:rPr>
          <w:rFonts w:ascii="Helvetica Neue" w:eastAsia="Times New Roman" w:hAnsi="Helvetica Neue" w:cs="Segoe UI"/>
          <w:color w:val="000000"/>
          <w:shd w:val="clear" w:color="auto" w:fill="FFFFFF"/>
          <w:lang w:val="en-MY" w:eastAsia="en-GB"/>
        </w:rPr>
        <w:t xml:space="preserve">is Son, in order that </w:t>
      </w:r>
      <w:r w:rsidR="00335DD6" w:rsidRPr="00335DD6">
        <w:rPr>
          <w:rFonts w:ascii="Helvetica Neue" w:eastAsia="Times New Roman" w:hAnsi="Helvetica Neue" w:cs="Segoe UI"/>
          <w:color w:val="000000"/>
          <w:shd w:val="clear" w:color="auto" w:fill="FFFFFF"/>
          <w:lang w:val="en-MY" w:eastAsia="en-GB"/>
        </w:rPr>
        <w:t>H</w:t>
      </w:r>
      <w:r w:rsidRPr="00335DD6">
        <w:rPr>
          <w:rFonts w:ascii="Helvetica Neue" w:eastAsia="Times New Roman" w:hAnsi="Helvetica Neue" w:cs="Segoe UI"/>
          <w:color w:val="000000"/>
          <w:shd w:val="clear" w:color="auto" w:fill="FFFFFF"/>
          <w:lang w:val="en-MY" w:eastAsia="en-GB"/>
        </w:rPr>
        <w:t>e</w:t>
      </w:r>
      <w:r w:rsidR="00335DD6" w:rsidRPr="00335DD6">
        <w:rPr>
          <w:rFonts w:ascii="Helvetica Neue" w:eastAsia="Times New Roman" w:hAnsi="Helvetica Neue" w:cs="Segoe UI"/>
          <w:color w:val="000000"/>
          <w:shd w:val="clear" w:color="auto" w:fill="FFFFFF"/>
          <w:lang w:val="en-MY" w:eastAsia="en-GB"/>
        </w:rPr>
        <w:t xml:space="preserve"> (JESUS)</w:t>
      </w:r>
      <w:r w:rsidRPr="00335DD6">
        <w:rPr>
          <w:rFonts w:ascii="Helvetica Neue" w:eastAsia="Times New Roman" w:hAnsi="Helvetica Neue" w:cs="Segoe UI"/>
          <w:color w:val="000000"/>
          <w:shd w:val="clear" w:color="auto" w:fill="FFFFFF"/>
          <w:lang w:val="en-MY" w:eastAsia="en-GB"/>
        </w:rPr>
        <w:t xml:space="preserve"> might be the firstborn among many brothers.”</w:t>
      </w:r>
    </w:p>
    <w:p w14:paraId="5BF7E432" w14:textId="32E22A44" w:rsidR="00634879" w:rsidRPr="00335DD6" w:rsidRDefault="00634879" w:rsidP="00634879">
      <w:pPr>
        <w:rPr>
          <w:rFonts w:ascii="Helvetica Neue" w:eastAsia="Times New Roman" w:hAnsi="Helvetica Neue" w:cstheme="minorHAnsi"/>
          <w:lang w:val="en-MY" w:eastAsia="en-GB"/>
        </w:rPr>
      </w:pPr>
    </w:p>
    <w:p w14:paraId="3CE669CD" w14:textId="66CED9B6" w:rsidR="00634879" w:rsidRPr="00335DD6" w:rsidRDefault="00634879" w:rsidP="00634879">
      <w:pPr>
        <w:jc w:val="both"/>
        <w:rPr>
          <w:rFonts w:ascii="Helvetica Neue" w:hAnsi="Helvetica Neue"/>
          <w:shd w:val="clear" w:color="auto" w:fill="FFFFFF"/>
          <w:lang w:val="en-MY" w:eastAsia="en-GB"/>
        </w:rPr>
      </w:pPr>
      <w:r w:rsidRPr="00335DD6">
        <w:rPr>
          <w:rFonts w:ascii="Helvetica Neue" w:hAnsi="Helvetica Neue"/>
          <w:b/>
          <w:bCs/>
          <w:shd w:val="clear" w:color="auto" w:fill="FFFFFF"/>
          <w:lang w:val="en-MY" w:eastAsia="en-GB"/>
        </w:rPr>
        <w:t>Col.3:10</w:t>
      </w:r>
      <w:r w:rsidRPr="00335DD6">
        <w:rPr>
          <w:rFonts w:ascii="Helvetica Neue" w:hAnsi="Helvetica Neue"/>
          <w:shd w:val="clear" w:color="auto" w:fill="FFFFFF"/>
          <w:lang w:val="en-MY" w:eastAsia="en-GB"/>
        </w:rPr>
        <w:t xml:space="preserve"> – “You </w:t>
      </w:r>
      <w:r w:rsidRPr="00335DD6">
        <w:rPr>
          <w:rFonts w:ascii="Helvetica Neue" w:hAnsi="Helvetica Neue"/>
          <w:b/>
          <w:bCs/>
          <w:bdr w:val="none" w:sz="0" w:space="0" w:color="auto" w:frame="1"/>
          <w:shd w:val="clear" w:color="auto" w:fill="FFFFFF"/>
          <w:lang w:val="en-MY" w:eastAsia="en-GB"/>
        </w:rPr>
        <w:t>have</w:t>
      </w:r>
      <w:r w:rsidRPr="00335DD6">
        <w:rPr>
          <w:rFonts w:ascii="Helvetica Neue" w:hAnsi="Helvetica Neue"/>
          <w:shd w:val="clear" w:color="auto" w:fill="FFFFFF"/>
          <w:lang w:val="en-MY" w:eastAsia="en-GB"/>
        </w:rPr>
        <w:t> put on the new self, which is </w:t>
      </w:r>
      <w:r w:rsidRPr="00335DD6">
        <w:rPr>
          <w:rFonts w:ascii="Helvetica Neue" w:hAnsi="Helvetica Neue"/>
          <w:b/>
          <w:bCs/>
          <w:bdr w:val="none" w:sz="0" w:space="0" w:color="auto" w:frame="1"/>
          <w:shd w:val="clear" w:color="auto" w:fill="FFFFFF"/>
          <w:lang w:val="en-MY" w:eastAsia="en-GB"/>
        </w:rPr>
        <w:t>being renewed</w:t>
      </w:r>
      <w:r w:rsidRPr="00335DD6">
        <w:rPr>
          <w:rFonts w:ascii="Helvetica Neue" w:hAnsi="Helvetica Neue"/>
          <w:shd w:val="clear" w:color="auto" w:fill="FFFFFF"/>
          <w:lang w:val="en-MY" w:eastAsia="en-GB"/>
        </w:rPr>
        <w:t xml:space="preserve"> in knowledge after the image of its Creator.” </w:t>
      </w:r>
    </w:p>
    <w:p w14:paraId="3928DA02" w14:textId="47EDF3AC" w:rsidR="00634879" w:rsidRPr="00335DD6" w:rsidRDefault="00634879" w:rsidP="00634879">
      <w:p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335DD6">
        <w:rPr>
          <w:rFonts w:ascii="Helvetica Neue" w:eastAsia="Times New Roman" w:hAnsi="Helvetica Neue" w:cs="Arial"/>
          <w:color w:val="000000"/>
          <w:lang w:val="en-MY" w:eastAsia="en-GB"/>
        </w:rPr>
        <w:t xml:space="preserve">TWO DEFINITIONS </w:t>
      </w:r>
      <w:r w:rsidR="00335DD6" w:rsidRPr="00335DD6">
        <w:rPr>
          <w:rFonts w:ascii="Helvetica Neue" w:eastAsia="Times New Roman" w:hAnsi="Helvetica Neue" w:cs="Arial"/>
          <w:color w:val="000000"/>
          <w:lang w:val="en-MY" w:eastAsia="en-GB"/>
        </w:rPr>
        <w:t xml:space="preserve">of the WILL of God </w:t>
      </w:r>
      <w:r w:rsidRPr="00335DD6">
        <w:rPr>
          <w:rFonts w:ascii="Helvetica Neue" w:eastAsia="Times New Roman" w:hAnsi="Helvetica Neue" w:cs="Arial"/>
          <w:color w:val="000000"/>
          <w:lang w:val="en-MY" w:eastAsia="en-GB"/>
        </w:rPr>
        <w:t>:</w:t>
      </w:r>
    </w:p>
    <w:p w14:paraId="5225FBA1" w14:textId="163337A4" w:rsidR="00634879" w:rsidRPr="00335DD6" w:rsidRDefault="00634879" w:rsidP="00634879">
      <w:pPr>
        <w:pStyle w:val="ListParagraph"/>
        <w:numPr>
          <w:ilvl w:val="0"/>
          <w:numId w:val="3"/>
        </w:numPr>
        <w:shd w:val="clear" w:color="auto" w:fill="FFFFFF"/>
        <w:spacing w:before="100" w:beforeAutospacing="1" w:after="100" w:afterAutospacing="1"/>
        <w:jc w:val="both"/>
        <w:rPr>
          <w:rFonts w:ascii="Helvetica Neue" w:eastAsia="Times New Roman" w:hAnsi="Helvetica Neue" w:cs="Arial"/>
          <w:b/>
          <w:bCs/>
          <w:i/>
          <w:iCs/>
          <w:color w:val="000000"/>
          <w:u w:val="single"/>
          <w:lang w:val="en-MY" w:eastAsia="en-GB"/>
        </w:rPr>
      </w:pPr>
      <w:r w:rsidRPr="00335DD6">
        <w:rPr>
          <w:rFonts w:ascii="Helvetica Neue" w:eastAsia="Times New Roman" w:hAnsi="Helvetica Neue" w:cs="Arial"/>
          <w:color w:val="000000"/>
          <w:lang w:val="en-MY" w:eastAsia="en-GB"/>
        </w:rPr>
        <w:t xml:space="preserve">God’s Will Of </w:t>
      </w:r>
      <w:r w:rsidRPr="00335DD6">
        <w:rPr>
          <w:rFonts w:ascii="Helvetica Neue" w:eastAsia="Times New Roman" w:hAnsi="Helvetica Neue" w:cs="Arial"/>
          <w:b/>
          <w:bCs/>
          <w:i/>
          <w:iCs/>
          <w:color w:val="000000"/>
          <w:u w:val="single"/>
          <w:lang w:val="en-MY" w:eastAsia="en-GB"/>
        </w:rPr>
        <w:t>DECREE</w:t>
      </w:r>
    </w:p>
    <w:p w14:paraId="366FAB4E" w14:textId="1DF751B8" w:rsidR="00335DD6" w:rsidRPr="00335DD6" w:rsidRDefault="00335DD6" w:rsidP="00335DD6">
      <w:pPr>
        <w:rPr>
          <w:rFonts w:ascii="Helvetica Neue" w:eastAsia="Times New Roman" w:hAnsi="Helvetica Neue" w:cs="Times New Roman"/>
          <w:lang w:val="en-MY" w:eastAsia="en-GB"/>
        </w:rPr>
      </w:pPr>
      <w:r w:rsidRPr="00335DD6">
        <w:rPr>
          <w:rFonts w:ascii="Helvetica Neue" w:eastAsia="Times New Roman" w:hAnsi="Helvetica Neue" w:cs="Arial"/>
          <w:b/>
          <w:bCs/>
          <w:color w:val="000000"/>
          <w:lang w:val="en-MY" w:eastAsia="en-GB"/>
        </w:rPr>
        <w:t>Isa.14:24</w:t>
      </w:r>
      <w:r w:rsidRPr="00335DD6">
        <w:rPr>
          <w:rFonts w:ascii="Helvetica Neue" w:eastAsia="Times New Roman" w:hAnsi="Helvetica Neue" w:cs="Arial"/>
          <w:color w:val="000000"/>
          <w:lang w:val="en-MY" w:eastAsia="en-GB"/>
        </w:rPr>
        <w:t xml:space="preserve"> – </w:t>
      </w:r>
      <w:r w:rsidRPr="00335DD6">
        <w:rPr>
          <w:rFonts w:ascii="Helvetica Neue" w:eastAsia="Times New Roman" w:hAnsi="Helvetica Neue" w:cs="Segoe UI"/>
          <w:color w:val="000000"/>
          <w:shd w:val="clear" w:color="auto" w:fill="FFFFFF"/>
          <w:lang w:val="en-MY" w:eastAsia="en-GB"/>
        </w:rPr>
        <w:t>The </w:t>
      </w:r>
      <w:r w:rsidRPr="00335DD6">
        <w:rPr>
          <w:rFonts w:ascii="Helvetica Neue" w:eastAsia="Times New Roman" w:hAnsi="Helvetica Neue" w:cs="Segoe UI"/>
          <w:smallCaps/>
          <w:color w:val="000000"/>
          <w:shd w:val="clear" w:color="auto" w:fill="FFFFFF"/>
          <w:lang w:val="en-MY" w:eastAsia="en-GB"/>
        </w:rPr>
        <w:t>Lord</w:t>
      </w:r>
      <w:r w:rsidRPr="00335DD6">
        <w:rPr>
          <w:rFonts w:ascii="Helvetica Neue" w:eastAsia="Times New Roman" w:hAnsi="Helvetica Neue" w:cs="Segoe UI"/>
          <w:color w:val="000000"/>
          <w:shd w:val="clear" w:color="auto" w:fill="FFFFFF"/>
          <w:lang w:val="en-MY" w:eastAsia="en-GB"/>
        </w:rPr>
        <w:t> of hosts has sworn, saying,</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“Surely, as I have thought, so it shall come to pass,</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And as I have purposed, </w:t>
      </w:r>
      <w:r w:rsidRPr="00335DD6">
        <w:rPr>
          <w:rFonts w:ascii="Helvetica Neue" w:eastAsia="Times New Roman" w:hAnsi="Helvetica Neue" w:cs="Segoe UI"/>
          <w:i/>
          <w:iCs/>
          <w:color w:val="000000"/>
          <w:shd w:val="clear" w:color="auto" w:fill="FFFFFF"/>
          <w:lang w:val="en-MY" w:eastAsia="en-GB"/>
        </w:rPr>
        <w:t>so</w:t>
      </w:r>
      <w:r w:rsidRPr="00335DD6">
        <w:rPr>
          <w:rFonts w:ascii="Helvetica Neue" w:eastAsia="Times New Roman" w:hAnsi="Helvetica Neue" w:cs="Segoe UI"/>
          <w:color w:val="000000"/>
          <w:shd w:val="clear" w:color="auto" w:fill="FFFFFF"/>
          <w:lang w:val="en-MY" w:eastAsia="en-GB"/>
        </w:rPr>
        <w:t> it shall stand</w:t>
      </w:r>
      <w:r w:rsidRPr="00335DD6">
        <w:rPr>
          <w:rFonts w:ascii="Helvetica Neue" w:eastAsia="Times New Roman" w:hAnsi="Helvetica Neue" w:cs="Segoe UI"/>
          <w:color w:val="000000"/>
          <w:shd w:val="clear" w:color="auto" w:fill="FFFFFF"/>
          <w:lang w:val="en-MY" w:eastAsia="en-GB"/>
        </w:rPr>
        <w:t>.”</w:t>
      </w:r>
    </w:p>
    <w:p w14:paraId="58DF039E" w14:textId="77777777" w:rsidR="00335DD6" w:rsidRPr="00335DD6" w:rsidRDefault="00335DD6" w:rsidP="00335DD6">
      <w:pPr>
        <w:rPr>
          <w:rFonts w:ascii="Helvetica Neue" w:eastAsia="Times New Roman" w:hAnsi="Helvetica Neue" w:cs="Arial"/>
          <w:color w:val="000000"/>
          <w:lang w:val="en-MY" w:eastAsia="en-GB"/>
        </w:rPr>
      </w:pPr>
    </w:p>
    <w:p w14:paraId="6184CC3D" w14:textId="525C194C" w:rsidR="00335DD6" w:rsidRPr="00335DD6" w:rsidRDefault="00335DD6" w:rsidP="00335DD6">
      <w:pPr>
        <w:rPr>
          <w:rFonts w:ascii="Helvetica Neue" w:eastAsia="Times New Roman" w:hAnsi="Helvetica Neue" w:cs="Times New Roman"/>
          <w:lang w:val="en-MY" w:eastAsia="en-GB"/>
        </w:rPr>
      </w:pPr>
      <w:r w:rsidRPr="00335DD6">
        <w:rPr>
          <w:rFonts w:ascii="Helvetica Neue" w:eastAsia="Times New Roman" w:hAnsi="Helvetica Neue" w:cs="Arial"/>
          <w:b/>
          <w:bCs/>
          <w:color w:val="000000"/>
          <w:lang w:val="en-MY" w:eastAsia="en-GB"/>
        </w:rPr>
        <w:t>Isa.46:9,10</w:t>
      </w:r>
      <w:r w:rsidRPr="00335DD6">
        <w:rPr>
          <w:rFonts w:ascii="Helvetica Neue" w:eastAsia="Times New Roman" w:hAnsi="Helvetica Neue" w:cs="Arial"/>
          <w:color w:val="000000"/>
          <w:lang w:val="en-MY" w:eastAsia="en-GB"/>
        </w:rPr>
        <w:t xml:space="preserve"> – </w:t>
      </w:r>
      <w:r w:rsidRPr="00335DD6">
        <w:rPr>
          <w:rFonts w:ascii="Helvetica Neue" w:eastAsia="Times New Roman" w:hAnsi="Helvetica Neue" w:cs="Segoe UI"/>
          <w:color w:val="000000"/>
          <w:shd w:val="clear" w:color="auto" w:fill="FFFFFF"/>
          <w:lang w:val="en-MY" w:eastAsia="en-GB"/>
        </w:rPr>
        <w:t>Remember the former things of old,</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f</w:t>
      </w:r>
      <w:r w:rsidRPr="00335DD6">
        <w:rPr>
          <w:rFonts w:ascii="Helvetica Neue" w:eastAsia="Times New Roman" w:hAnsi="Helvetica Neue" w:cs="Segoe UI"/>
          <w:color w:val="000000"/>
          <w:shd w:val="clear" w:color="auto" w:fill="FFFFFF"/>
          <w:lang w:val="en-MY" w:eastAsia="en-GB"/>
        </w:rPr>
        <w:t>or I am God, and there is no other;</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I am God, and there is none like Me,</w:t>
      </w:r>
      <w:r w:rsidRPr="00335DD6">
        <w:rPr>
          <w:rFonts w:ascii="Helvetica Neue" w:eastAsia="Times New Roman" w:hAnsi="Helvetica Neue" w:cs="Segoe UI"/>
          <w:color w:val="000000"/>
          <w:shd w:val="clear" w:color="auto" w:fill="FFFFFF"/>
          <w:lang w:val="en-MY" w:eastAsia="en-GB"/>
        </w:rPr>
        <w:t xml:space="preserve"> d</w:t>
      </w:r>
      <w:r w:rsidRPr="00335DD6">
        <w:rPr>
          <w:rFonts w:ascii="Helvetica Neue" w:eastAsia="Times New Roman" w:hAnsi="Helvetica Neue" w:cs="Segoe UI"/>
          <w:color w:val="000000"/>
          <w:shd w:val="clear" w:color="auto" w:fill="FFFFFF"/>
          <w:lang w:val="en-MY" w:eastAsia="en-GB"/>
        </w:rPr>
        <w:t>eclaring the end from the beginning</w:t>
      </w:r>
      <w:r w:rsidRPr="00335DD6">
        <w:rPr>
          <w:rFonts w:ascii="Helvetica Neue" w:eastAsia="Times New Roman" w:hAnsi="Helvetica Neue" w:cs="Segoe UI"/>
          <w:color w:val="000000"/>
          <w:shd w:val="clear" w:color="auto" w:fill="FFFFFF"/>
          <w:lang w:val="en-MY" w:eastAsia="en-GB"/>
        </w:rPr>
        <w:t xml:space="preserve"> a</w:t>
      </w:r>
      <w:r w:rsidRPr="00335DD6">
        <w:rPr>
          <w:rFonts w:ascii="Helvetica Neue" w:eastAsia="Times New Roman" w:hAnsi="Helvetica Neue" w:cs="Segoe UI"/>
          <w:color w:val="000000"/>
          <w:shd w:val="clear" w:color="auto" w:fill="FFFFFF"/>
          <w:lang w:val="en-MY" w:eastAsia="en-GB"/>
        </w:rPr>
        <w:t>nd from ancient times things that are not yet done,</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s</w:t>
      </w:r>
      <w:r w:rsidRPr="00335DD6">
        <w:rPr>
          <w:rFonts w:ascii="Helvetica Neue" w:eastAsia="Times New Roman" w:hAnsi="Helvetica Neue" w:cs="Segoe UI"/>
          <w:color w:val="000000"/>
          <w:shd w:val="clear" w:color="auto" w:fill="FFFFFF"/>
          <w:lang w:val="en-MY" w:eastAsia="en-GB"/>
        </w:rPr>
        <w:t>aying, </w:t>
      </w:r>
      <w:r w:rsidRPr="00335DD6">
        <w:rPr>
          <w:rFonts w:ascii="Helvetica Neue" w:eastAsia="Times New Roman" w:hAnsi="Helvetica Neue" w:cs="Segoe UI"/>
          <w:color w:val="000000"/>
          <w:shd w:val="clear" w:color="auto" w:fill="FFFFFF"/>
          <w:lang w:val="en-MY" w:eastAsia="en-GB"/>
        </w:rPr>
        <w:t>“</w:t>
      </w:r>
      <w:r w:rsidRPr="00335DD6">
        <w:rPr>
          <w:rFonts w:ascii="Helvetica Neue" w:eastAsia="Times New Roman" w:hAnsi="Helvetica Neue" w:cs="Segoe UI"/>
          <w:color w:val="000000"/>
          <w:shd w:val="clear" w:color="auto" w:fill="FFFFFF"/>
          <w:lang w:val="en-MY" w:eastAsia="en-GB"/>
        </w:rPr>
        <w:t>My counsel shall stand</w:t>
      </w:r>
      <w:r w:rsidRPr="00335DD6">
        <w:rPr>
          <w:rFonts w:ascii="Helvetica Neue" w:eastAsia="Times New Roman" w:hAnsi="Helvetica Neue" w:cs="Segoe UI"/>
          <w:color w:val="000000"/>
          <w:shd w:val="clear" w:color="auto" w:fill="FFFFFF"/>
          <w:lang w:val="en-MY" w:eastAsia="en-GB"/>
        </w:rPr>
        <w:t xml:space="preserve"> a</w:t>
      </w:r>
      <w:r w:rsidRPr="00335DD6">
        <w:rPr>
          <w:rFonts w:ascii="Helvetica Neue" w:eastAsia="Times New Roman" w:hAnsi="Helvetica Neue" w:cs="Segoe UI"/>
          <w:color w:val="000000"/>
          <w:shd w:val="clear" w:color="auto" w:fill="FFFFFF"/>
          <w:lang w:val="en-MY" w:eastAsia="en-GB"/>
        </w:rPr>
        <w:t>nd I will do all My pleasure</w:t>
      </w:r>
      <w:r w:rsidRPr="00335DD6">
        <w:rPr>
          <w:rFonts w:ascii="Helvetica Neue" w:eastAsia="Times New Roman" w:hAnsi="Helvetica Neue" w:cs="Segoe UI"/>
          <w:color w:val="000000"/>
          <w:shd w:val="clear" w:color="auto" w:fill="FFFFFF"/>
          <w:lang w:val="en-MY" w:eastAsia="en-GB"/>
        </w:rPr>
        <w:t>.”</w:t>
      </w:r>
    </w:p>
    <w:p w14:paraId="4788CF9D" w14:textId="7D7FCCEB" w:rsidR="00335DD6" w:rsidRPr="00335DD6" w:rsidRDefault="00634879" w:rsidP="00335DD6">
      <w:pPr>
        <w:pStyle w:val="ListParagraph"/>
        <w:numPr>
          <w:ilvl w:val="0"/>
          <w:numId w:val="3"/>
        </w:num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335DD6">
        <w:rPr>
          <w:rFonts w:ascii="Helvetica Neue" w:eastAsia="Times New Roman" w:hAnsi="Helvetica Neue" w:cs="Arial"/>
          <w:color w:val="000000"/>
          <w:lang w:val="en-MY" w:eastAsia="en-GB"/>
        </w:rPr>
        <w:t xml:space="preserve">God’s Will Of </w:t>
      </w:r>
      <w:r w:rsidR="00335DD6" w:rsidRPr="00335DD6">
        <w:rPr>
          <w:rFonts w:ascii="Helvetica Neue" w:eastAsia="Times New Roman" w:hAnsi="Helvetica Neue" w:cs="Arial"/>
          <w:b/>
          <w:bCs/>
          <w:i/>
          <w:iCs/>
          <w:color w:val="000000"/>
          <w:u w:val="single"/>
          <w:lang w:val="en-MY" w:eastAsia="en-GB"/>
        </w:rPr>
        <w:t>DESIRE</w:t>
      </w:r>
      <w:r w:rsidRPr="00335DD6">
        <w:rPr>
          <w:rFonts w:ascii="Helvetica Neue" w:eastAsia="Times New Roman" w:hAnsi="Helvetica Neue" w:cs="Arial"/>
          <w:color w:val="000000"/>
          <w:lang w:val="en-MY" w:eastAsia="en-GB"/>
        </w:rPr>
        <w:t> </w:t>
      </w:r>
    </w:p>
    <w:p w14:paraId="2AE55A8B" w14:textId="77777777" w:rsidR="00335DD6" w:rsidRPr="00335DD6" w:rsidRDefault="00335DD6" w:rsidP="00335DD6">
      <w:pPr>
        <w:pStyle w:val="ListParagraph"/>
        <w:shd w:val="clear" w:color="auto" w:fill="FFFFFF"/>
        <w:spacing w:before="100" w:beforeAutospacing="1" w:after="100" w:afterAutospacing="1"/>
        <w:jc w:val="both"/>
        <w:rPr>
          <w:rFonts w:ascii="Helvetica Neue" w:eastAsia="Times New Roman" w:hAnsi="Helvetica Neue" w:cs="Times New Roman"/>
          <w:color w:val="000000"/>
          <w:lang w:val="en-MY" w:eastAsia="en-GB"/>
        </w:rPr>
      </w:pPr>
    </w:p>
    <w:p w14:paraId="1BC47F5B" w14:textId="77777777" w:rsidR="00335DD6" w:rsidRPr="00335DD6" w:rsidRDefault="00335DD6" w:rsidP="00335DD6">
      <w:pPr>
        <w:pStyle w:val="ListParagraph"/>
        <w:numPr>
          <w:ilvl w:val="0"/>
          <w:numId w:val="4"/>
        </w:num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335DD6">
        <w:rPr>
          <w:rFonts w:ascii="Helvetica Neue" w:eastAsia="Times New Roman" w:hAnsi="Helvetica Neue" w:cs="Arial"/>
          <w:color w:val="000000"/>
          <w:lang w:val="en-MY" w:eastAsia="en-GB"/>
        </w:rPr>
        <w:t>“</w:t>
      </w:r>
      <w:r w:rsidRPr="00335DD6">
        <w:rPr>
          <w:rFonts w:ascii="Helvetica Neue" w:eastAsia="Times New Roman" w:hAnsi="Helvetica Neue" w:cs="Arial"/>
          <w:b/>
          <w:bCs/>
          <w:i/>
          <w:iCs/>
          <w:color w:val="000000"/>
          <w:lang w:val="en-MY" w:eastAsia="en-GB"/>
        </w:rPr>
        <w:t>THELO</w:t>
      </w:r>
      <w:r w:rsidRPr="00335DD6">
        <w:rPr>
          <w:rFonts w:ascii="Helvetica Neue" w:eastAsia="Times New Roman" w:hAnsi="Helvetica Neue" w:cs="Arial"/>
          <w:color w:val="000000"/>
          <w:lang w:val="en-MY" w:eastAsia="en-GB"/>
        </w:rPr>
        <w:t>”</w:t>
      </w:r>
      <w:r>
        <w:rPr>
          <w:rFonts w:ascii="Helvetica Neue" w:eastAsia="Times New Roman" w:hAnsi="Helvetica Neue" w:cs="Arial"/>
          <w:color w:val="000000"/>
          <w:lang w:val="en-MY" w:eastAsia="en-GB"/>
        </w:rPr>
        <w:t xml:space="preserve"> – </w:t>
      </w:r>
      <w:r w:rsidR="00634879" w:rsidRPr="00335DD6">
        <w:rPr>
          <w:rFonts w:ascii="Helvetica Neue" w:eastAsia="Times New Roman" w:hAnsi="Helvetica Neue" w:cs="Arial"/>
          <w:color w:val="000000"/>
          <w:lang w:val="en-MY" w:eastAsia="en-GB"/>
        </w:rPr>
        <w:t>This word refers to “</w:t>
      </w:r>
      <w:r w:rsidR="00634879" w:rsidRPr="00335DD6">
        <w:rPr>
          <w:rFonts w:ascii="Helvetica Neue" w:eastAsia="Times New Roman" w:hAnsi="Helvetica Neue" w:cs="Arial"/>
          <w:i/>
          <w:iCs/>
          <w:color w:val="000000"/>
          <w:lang w:val="en-MY" w:eastAsia="en-GB"/>
        </w:rPr>
        <w:t>a decree or a design and it speaks of the eternal counsels and purposes of God which cannot be changed</w:t>
      </w:r>
      <w:r w:rsidR="00634879" w:rsidRPr="00335DD6">
        <w:rPr>
          <w:rFonts w:ascii="Helvetica Neue" w:eastAsia="Times New Roman" w:hAnsi="Helvetica Neue" w:cs="Arial"/>
          <w:b/>
          <w:bCs/>
          <w:i/>
          <w:iCs/>
          <w:color w:val="000000"/>
          <w:lang w:val="en-MY" w:eastAsia="en-GB"/>
        </w:rPr>
        <w:t>.</w:t>
      </w:r>
      <w:r w:rsidR="00634879" w:rsidRPr="00335DD6">
        <w:rPr>
          <w:rFonts w:ascii="Helvetica Neue" w:eastAsia="Times New Roman" w:hAnsi="Helvetica Neue" w:cs="Arial"/>
          <w:color w:val="000000"/>
          <w:lang w:val="en-MY" w:eastAsia="en-GB"/>
        </w:rPr>
        <w:t>” </w:t>
      </w:r>
    </w:p>
    <w:p w14:paraId="514E5F04" w14:textId="7A975C7F" w:rsidR="00335DD6" w:rsidRPr="00335DD6" w:rsidRDefault="00634879" w:rsidP="00335DD6">
      <w:pPr>
        <w:pStyle w:val="ListParagraph"/>
        <w:shd w:val="clear" w:color="auto" w:fill="FFFFFF"/>
        <w:spacing w:before="100" w:beforeAutospacing="1" w:after="100" w:afterAutospacing="1"/>
        <w:ind w:left="1080"/>
        <w:jc w:val="both"/>
        <w:rPr>
          <w:rFonts w:ascii="Helvetica Neue" w:eastAsia="Times New Roman" w:hAnsi="Helvetica Neue" w:cs="Times New Roman"/>
          <w:color w:val="000000"/>
          <w:lang w:val="en-MY" w:eastAsia="en-GB"/>
        </w:rPr>
      </w:pPr>
      <w:r w:rsidRPr="00335DD6">
        <w:rPr>
          <w:rFonts w:ascii="Helvetica Neue" w:eastAsia="Times New Roman" w:hAnsi="Helvetica Neue" w:cs="Arial"/>
          <w:color w:val="000000"/>
          <w:lang w:val="en-MY" w:eastAsia="en-GB"/>
        </w:rPr>
        <w:t> </w:t>
      </w:r>
    </w:p>
    <w:p w14:paraId="6B13319E" w14:textId="362B3EA4" w:rsidR="00335DD6" w:rsidRPr="00335DD6" w:rsidRDefault="00335DD6" w:rsidP="00335DD6">
      <w:pPr>
        <w:pStyle w:val="ListParagraph"/>
        <w:numPr>
          <w:ilvl w:val="0"/>
          <w:numId w:val="4"/>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335DD6">
        <w:rPr>
          <w:rFonts w:ascii="Helvetica Neue" w:eastAsia="Times New Roman" w:hAnsi="Helvetica Neue" w:cs="Arial"/>
          <w:color w:val="000000"/>
          <w:lang w:val="en-MY" w:eastAsia="en-GB"/>
        </w:rPr>
        <w:t>“</w:t>
      </w:r>
      <w:r w:rsidRPr="00335DD6">
        <w:rPr>
          <w:rFonts w:ascii="Helvetica Neue" w:eastAsia="Times New Roman" w:hAnsi="Helvetica Neue" w:cs="Arial"/>
          <w:b/>
          <w:bCs/>
          <w:i/>
          <w:iCs/>
          <w:color w:val="000000"/>
          <w:lang w:val="en-MY" w:eastAsia="en-GB"/>
        </w:rPr>
        <w:t>BOULOMAI</w:t>
      </w:r>
      <w:r w:rsidRPr="00335DD6">
        <w:rPr>
          <w:rFonts w:ascii="Helvetica Neue" w:eastAsia="Times New Roman" w:hAnsi="Helvetica Neue" w:cs="Arial"/>
          <w:color w:val="000000"/>
          <w:lang w:val="en-MY" w:eastAsia="en-GB"/>
        </w:rPr>
        <w:t>”</w:t>
      </w:r>
      <w:r>
        <w:rPr>
          <w:rFonts w:ascii="Helvetica Neue" w:eastAsia="Times New Roman" w:hAnsi="Helvetica Neue" w:cs="Arial"/>
          <w:color w:val="000000"/>
          <w:lang w:val="en-MY" w:eastAsia="en-GB"/>
        </w:rPr>
        <w:t xml:space="preserve"> – </w:t>
      </w:r>
      <w:r w:rsidR="00634879" w:rsidRPr="00335DD6">
        <w:rPr>
          <w:rFonts w:ascii="Helvetica Neue" w:eastAsia="Times New Roman" w:hAnsi="Helvetica Neue" w:cs="Arial"/>
          <w:color w:val="000000"/>
          <w:lang w:val="en-MY" w:eastAsia="en-GB"/>
        </w:rPr>
        <w:t>This word means a “</w:t>
      </w:r>
      <w:r w:rsidR="00634879" w:rsidRPr="00335DD6">
        <w:rPr>
          <w:rFonts w:ascii="Helvetica Neue" w:eastAsia="Times New Roman" w:hAnsi="Helvetica Neue" w:cs="Arial"/>
          <w:i/>
          <w:iCs/>
          <w:color w:val="000000"/>
          <w:lang w:val="en-MY" w:eastAsia="en-GB"/>
        </w:rPr>
        <w:t>fond wish or desire</w:t>
      </w:r>
      <w:r w:rsidR="00634879" w:rsidRPr="00335DD6">
        <w:rPr>
          <w:rFonts w:ascii="Helvetica Neue" w:eastAsia="Times New Roman" w:hAnsi="Helvetica Neue" w:cs="Arial"/>
          <w:color w:val="000000"/>
          <w:lang w:val="en-MY" w:eastAsia="en-GB"/>
        </w:rPr>
        <w:t>.”  </w:t>
      </w:r>
    </w:p>
    <w:p w14:paraId="18A8DD15" w14:textId="65E7295E" w:rsidR="00335DD6" w:rsidRPr="00335DD6" w:rsidRDefault="00335DD6" w:rsidP="00335DD6">
      <w:pPr>
        <w:rPr>
          <w:rFonts w:ascii="Helvetica Neue" w:hAnsi="Helvetica Neue"/>
        </w:rPr>
      </w:pPr>
      <w:r w:rsidRPr="00335DD6">
        <w:rPr>
          <w:rFonts w:ascii="Helvetica Neue" w:eastAsia="Times New Roman" w:hAnsi="Helvetica Neue" w:cs="Arial"/>
          <w:b/>
          <w:bCs/>
          <w:color w:val="000000"/>
          <w:lang w:val="en-MY" w:eastAsia="en-GB"/>
        </w:rPr>
        <w:t>2Pet.3:9</w:t>
      </w:r>
      <w:r w:rsidRPr="00335DD6">
        <w:rPr>
          <w:rFonts w:ascii="Helvetica Neue" w:eastAsia="Times New Roman" w:hAnsi="Helvetica Neue" w:cs="Arial"/>
          <w:color w:val="000000"/>
          <w:lang w:val="en-MY" w:eastAsia="en-GB"/>
        </w:rPr>
        <w:t xml:space="preserve"> – “</w:t>
      </w:r>
      <w:r w:rsidRPr="00335DD6">
        <w:rPr>
          <w:rFonts w:ascii="Helvetica Neue" w:hAnsi="Helvetica Neue" w:cs="Segoe UI"/>
          <w:color w:val="000000"/>
          <w:shd w:val="clear" w:color="auto" w:fill="FFFFFF"/>
        </w:rPr>
        <w:t>The Lord is not slack concerning His promise, as some count slackness, but is longsuffering toward us, not willing that any should perish but that all should come to repentance.</w:t>
      </w:r>
      <w:r w:rsidRPr="00335DD6">
        <w:rPr>
          <w:rFonts w:ascii="Helvetica Neue" w:hAnsi="Helvetica Neue" w:cs="Segoe UI"/>
          <w:color w:val="000000"/>
          <w:shd w:val="clear" w:color="auto" w:fill="FFFFFF"/>
        </w:rPr>
        <w:t>”</w:t>
      </w:r>
    </w:p>
    <w:p w14:paraId="59F08888" w14:textId="5C4B730A" w:rsidR="00335DD6" w:rsidRPr="00335DD6" w:rsidRDefault="00335DD6" w:rsidP="00335DD6">
      <w:pPr>
        <w:rPr>
          <w:rFonts w:ascii="Helvetica Neue" w:eastAsia="Times New Roman" w:hAnsi="Helvetica Neue" w:cs="Times New Roman"/>
          <w:color w:val="000000"/>
          <w:lang w:val="en-MY" w:eastAsia="en-GB"/>
        </w:rPr>
      </w:pPr>
    </w:p>
    <w:p w14:paraId="7EE35A96" w14:textId="77777777" w:rsidR="00335DD6" w:rsidRDefault="00335DD6" w:rsidP="00634879">
      <w:pPr>
        <w:rPr>
          <w:rFonts w:ascii="Helvetica Neue" w:eastAsia="Times New Roman" w:hAnsi="Helvetica Neue" w:cs="Times New Roman"/>
          <w:b/>
          <w:bCs/>
          <w:color w:val="000000"/>
          <w:lang w:val="en-MY" w:eastAsia="en-GB"/>
        </w:rPr>
      </w:pPr>
    </w:p>
    <w:p w14:paraId="5DB0A233" w14:textId="3CD97ED4" w:rsidR="00335DD6" w:rsidRPr="00335DD6" w:rsidRDefault="00335DD6" w:rsidP="00634879">
      <w:pPr>
        <w:rPr>
          <w:rFonts w:ascii="Helvetica Neue" w:eastAsia="Times New Roman" w:hAnsi="Helvetica Neue" w:cs="Times New Roman"/>
          <w:lang w:val="en-MY" w:eastAsia="en-GB"/>
        </w:rPr>
      </w:pPr>
      <w:r w:rsidRPr="00335DD6">
        <w:rPr>
          <w:rFonts w:ascii="Helvetica Neue" w:eastAsia="Times New Roman" w:hAnsi="Helvetica Neue" w:cs="Times New Roman"/>
          <w:b/>
          <w:bCs/>
          <w:color w:val="000000"/>
          <w:lang w:val="en-MY" w:eastAsia="en-GB"/>
        </w:rPr>
        <w:lastRenderedPageBreak/>
        <w:t>Jn.6:40</w:t>
      </w:r>
      <w:r w:rsidRPr="00335DD6">
        <w:rPr>
          <w:rFonts w:ascii="Helvetica Neue" w:eastAsia="Times New Roman" w:hAnsi="Helvetica Neue" w:cs="Times New Roman"/>
          <w:color w:val="000000"/>
          <w:lang w:val="en-MY" w:eastAsia="en-GB"/>
        </w:rPr>
        <w:t xml:space="preserve"> – “</w:t>
      </w:r>
      <w:r w:rsidRPr="00335DD6">
        <w:rPr>
          <w:rFonts w:ascii="Helvetica Neue" w:eastAsia="Times New Roman" w:hAnsi="Helvetica Neue" w:cs="Segoe UI"/>
          <w:color w:val="000000"/>
          <w:shd w:val="clear" w:color="auto" w:fill="FFFFFF"/>
          <w:lang w:val="en-MY" w:eastAsia="en-GB"/>
        </w:rPr>
        <w:t>And this is the will of Him Who sent Me, that everyone who sees the Son and believes in Him may have everlasting life; and I will raise him up at the last day.”</w:t>
      </w:r>
    </w:p>
    <w:p w14:paraId="5A8AC0E0" w14:textId="77777777" w:rsidR="00335DD6" w:rsidRDefault="00335DD6" w:rsidP="00634879">
      <w:pPr>
        <w:rPr>
          <w:rFonts w:ascii="Helvetica Neue" w:eastAsia="Times New Roman" w:hAnsi="Helvetica Neue" w:cs="Times New Roman"/>
          <w:b/>
          <w:bCs/>
          <w:color w:val="000000"/>
          <w:lang w:val="en-MY" w:eastAsia="en-GB"/>
        </w:rPr>
      </w:pPr>
    </w:p>
    <w:p w14:paraId="15E79DFB" w14:textId="731728F2" w:rsidR="00634879" w:rsidRPr="00335DD6" w:rsidRDefault="00335DD6" w:rsidP="00634879">
      <w:pPr>
        <w:rPr>
          <w:rFonts w:ascii="Helvetica Neue" w:eastAsia="Times New Roman" w:hAnsi="Helvetica Neue" w:cs="Segoe UI"/>
          <w:color w:val="000000"/>
          <w:shd w:val="clear" w:color="auto" w:fill="FFFFFF"/>
          <w:lang w:val="en-MY" w:eastAsia="en-GB"/>
        </w:rPr>
      </w:pPr>
      <w:r w:rsidRPr="00335DD6">
        <w:rPr>
          <w:rFonts w:ascii="Helvetica Neue" w:eastAsia="Times New Roman" w:hAnsi="Helvetica Neue" w:cs="Times New Roman"/>
          <w:b/>
          <w:bCs/>
          <w:color w:val="000000"/>
          <w:lang w:val="en-MY" w:eastAsia="en-GB"/>
        </w:rPr>
        <w:t>3Jn.2</w:t>
      </w:r>
      <w:r w:rsidRPr="00335DD6">
        <w:rPr>
          <w:rFonts w:ascii="Helvetica Neue" w:eastAsia="Times New Roman" w:hAnsi="Helvetica Neue" w:cs="Times New Roman"/>
          <w:color w:val="000000"/>
          <w:lang w:val="en-MY" w:eastAsia="en-GB"/>
        </w:rPr>
        <w:t xml:space="preserve"> – “</w:t>
      </w:r>
      <w:r w:rsidRPr="00335DD6">
        <w:rPr>
          <w:rFonts w:ascii="Helvetica Neue" w:eastAsia="Times New Roman" w:hAnsi="Helvetica Neue" w:cs="Segoe UI"/>
          <w:color w:val="000000"/>
          <w:shd w:val="clear" w:color="auto" w:fill="FFFFFF"/>
          <w:lang w:val="en-MY" w:eastAsia="en-GB"/>
        </w:rPr>
        <w:t>Beloved, I pray that you may prosper in all things and be in health, just as your soul prospers</w:t>
      </w:r>
      <w:r w:rsidRPr="00335DD6">
        <w:rPr>
          <w:rFonts w:ascii="Helvetica Neue" w:eastAsia="Times New Roman" w:hAnsi="Helvetica Neue" w:cs="Segoe UI"/>
          <w:color w:val="000000"/>
          <w:shd w:val="clear" w:color="auto" w:fill="FFFFFF"/>
          <w:lang w:val="en-MY" w:eastAsia="en-GB"/>
        </w:rPr>
        <w:t>”</w:t>
      </w:r>
      <w:r w:rsidRPr="00335DD6">
        <w:rPr>
          <w:rFonts w:ascii="Helvetica Neue" w:eastAsia="Times New Roman" w:hAnsi="Helvetica Neue" w:cs="Segoe UI"/>
          <w:color w:val="000000"/>
          <w:shd w:val="clear" w:color="auto" w:fill="FFFFFF"/>
          <w:lang w:val="en-MY" w:eastAsia="en-GB"/>
        </w:rPr>
        <w:t>.</w:t>
      </w:r>
    </w:p>
    <w:p w14:paraId="758B1970" w14:textId="77777777" w:rsidR="00634879" w:rsidRPr="00335DD6" w:rsidRDefault="00634879" w:rsidP="00634879">
      <w:pPr>
        <w:rPr>
          <w:rFonts w:ascii="Helvetica Neue" w:eastAsia="Times New Roman" w:hAnsi="Helvetica Neue" w:cs="Times New Roman"/>
          <w:lang w:val="en-MY" w:eastAsia="en-GB"/>
        </w:rPr>
      </w:pPr>
    </w:p>
    <w:p w14:paraId="542F9A46" w14:textId="3B48CE25" w:rsidR="00634879" w:rsidRPr="00335DD6" w:rsidRDefault="00634879" w:rsidP="00634879">
      <w:pPr>
        <w:pStyle w:val="ListParagraph"/>
        <w:numPr>
          <w:ilvl w:val="0"/>
          <w:numId w:val="2"/>
        </w:numPr>
        <w:rPr>
          <w:rFonts w:ascii="Helvetica Neue" w:eastAsia="Times New Roman" w:hAnsi="Helvetica Neue" w:cs="Times New Roman"/>
          <w:b/>
          <w:bCs/>
          <w:lang w:val="en-MY" w:eastAsia="en-GB"/>
        </w:rPr>
      </w:pPr>
      <w:r w:rsidRPr="00335DD6">
        <w:rPr>
          <w:rFonts w:ascii="Helvetica Neue" w:eastAsia="Times New Roman" w:hAnsi="Helvetica Neue" w:cs="Times New Roman"/>
          <w:b/>
          <w:bCs/>
          <w:lang w:val="en-MY" w:eastAsia="en-GB"/>
        </w:rPr>
        <w:t xml:space="preserve">THE WILL OF GOD – A </w:t>
      </w:r>
      <w:r w:rsidRPr="00335DD6">
        <w:rPr>
          <w:rFonts w:ascii="Helvetica Neue" w:eastAsia="Times New Roman" w:hAnsi="Helvetica Neue" w:cs="Times New Roman"/>
          <w:b/>
          <w:bCs/>
          <w:i/>
          <w:iCs/>
          <w:u w:val="single"/>
          <w:lang w:val="en-MY" w:eastAsia="en-GB"/>
        </w:rPr>
        <w:t>DEPICTION</w:t>
      </w:r>
      <w:r w:rsidRPr="00335DD6">
        <w:rPr>
          <w:rFonts w:ascii="Helvetica Neue" w:eastAsia="Times New Roman" w:hAnsi="Helvetica Neue" w:cs="Times New Roman"/>
          <w:b/>
          <w:bCs/>
          <w:lang w:val="en-MY" w:eastAsia="en-GB"/>
        </w:rPr>
        <w:t xml:space="preserve"> </w:t>
      </w:r>
    </w:p>
    <w:p w14:paraId="291BE14F" w14:textId="606834F4" w:rsidR="00335DD6" w:rsidRPr="00335DD6" w:rsidRDefault="00335DD6" w:rsidP="00634879">
      <w:pPr>
        <w:shd w:val="clear" w:color="auto" w:fill="FFFFFF"/>
        <w:spacing w:before="100" w:beforeAutospacing="1" w:after="100" w:afterAutospacing="1"/>
        <w:jc w:val="both"/>
        <w:rPr>
          <w:rFonts w:ascii="Helvetica Neue" w:eastAsia="Times New Roman" w:hAnsi="Helvetica Neue" w:cs="Arial"/>
          <w:b/>
          <w:bCs/>
          <w:i/>
          <w:iCs/>
          <w:color w:val="000000"/>
          <w:lang w:val="en-MY" w:eastAsia="en-GB"/>
        </w:rPr>
      </w:pPr>
      <w:r w:rsidRPr="00335DD6">
        <w:rPr>
          <w:rFonts w:ascii="Helvetica Neue" w:eastAsia="Times New Roman" w:hAnsi="Helvetica Neue" w:cs="Arial"/>
          <w:color w:val="000000"/>
          <w:lang w:val="en-MY" w:eastAsia="en-GB"/>
        </w:rPr>
        <w:t xml:space="preserve">-   </w:t>
      </w:r>
      <w:r w:rsidRPr="00335DD6">
        <w:rPr>
          <w:rFonts w:ascii="Helvetica Neue" w:eastAsia="Times New Roman" w:hAnsi="Helvetica Neue" w:cs="Arial"/>
          <w:b/>
          <w:bCs/>
          <w:i/>
          <w:iCs/>
          <w:color w:val="000000"/>
          <w:u w:val="single"/>
          <w:lang w:val="en-MY" w:eastAsia="en-GB"/>
        </w:rPr>
        <w:t>COMPLETELY</w:t>
      </w:r>
      <w:r w:rsidR="00634879" w:rsidRPr="00335DD6">
        <w:rPr>
          <w:rFonts w:ascii="Helvetica Neue" w:eastAsia="Times New Roman" w:hAnsi="Helvetica Neue" w:cs="Arial"/>
          <w:b/>
          <w:bCs/>
          <w:i/>
          <w:iCs/>
          <w:color w:val="000000"/>
          <w:lang w:val="en-MY" w:eastAsia="en-GB"/>
        </w:rPr>
        <w:t xml:space="preserve"> </w:t>
      </w:r>
    </w:p>
    <w:p w14:paraId="3FD26189" w14:textId="5200B267" w:rsidR="00335DD6" w:rsidRPr="00335DD6" w:rsidRDefault="00335DD6" w:rsidP="00634879">
      <w:pPr>
        <w:shd w:val="clear" w:color="auto" w:fill="FFFFFF"/>
        <w:spacing w:before="100" w:beforeAutospacing="1" w:after="100" w:afterAutospacing="1"/>
        <w:jc w:val="both"/>
        <w:rPr>
          <w:rFonts w:ascii="Helvetica Neue" w:eastAsia="Times New Roman" w:hAnsi="Helvetica Neue" w:cs="Arial"/>
          <w:b/>
          <w:bCs/>
          <w:i/>
          <w:iCs/>
          <w:color w:val="000000"/>
          <w:lang w:val="en-MY" w:eastAsia="en-GB"/>
        </w:rPr>
      </w:pPr>
      <w:r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b/>
          <w:bCs/>
          <w:i/>
          <w:iCs/>
          <w:color w:val="000000"/>
          <w:u w:val="single"/>
          <w:lang w:val="en-MY" w:eastAsia="en-GB"/>
        </w:rPr>
        <w:t>CONSISTENTLY</w:t>
      </w:r>
      <w:r w:rsidR="00634879" w:rsidRPr="00335DD6">
        <w:rPr>
          <w:rFonts w:ascii="Helvetica Neue" w:eastAsia="Times New Roman" w:hAnsi="Helvetica Neue" w:cs="Arial"/>
          <w:b/>
          <w:bCs/>
          <w:i/>
          <w:iCs/>
          <w:color w:val="000000"/>
          <w:lang w:val="en-MY" w:eastAsia="en-GB"/>
        </w:rPr>
        <w:t xml:space="preserve"> </w:t>
      </w:r>
    </w:p>
    <w:p w14:paraId="4B604835" w14:textId="77777777" w:rsidR="00335DD6" w:rsidRPr="00335DD6" w:rsidRDefault="00335DD6" w:rsidP="00634879">
      <w:pPr>
        <w:shd w:val="clear" w:color="auto" w:fill="FFFFFF"/>
        <w:spacing w:before="100" w:beforeAutospacing="1" w:after="100" w:afterAutospacing="1"/>
        <w:jc w:val="both"/>
        <w:rPr>
          <w:rFonts w:ascii="Helvetica Neue" w:eastAsia="Times New Roman" w:hAnsi="Helvetica Neue" w:cs="Arial"/>
          <w:b/>
          <w:bCs/>
          <w:i/>
          <w:iCs/>
          <w:color w:val="000000"/>
          <w:lang w:val="en-MY" w:eastAsia="en-GB"/>
        </w:rPr>
      </w:pPr>
      <w:r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b/>
          <w:bCs/>
          <w:i/>
          <w:iCs/>
          <w:color w:val="000000"/>
          <w:u w:val="single"/>
          <w:lang w:val="en-MY" w:eastAsia="en-GB"/>
        </w:rPr>
        <w:t>CONSTANTLY</w:t>
      </w:r>
      <w:r w:rsidRPr="00335DD6">
        <w:rPr>
          <w:rFonts w:ascii="Helvetica Neue" w:eastAsia="Times New Roman" w:hAnsi="Helvetica Neue" w:cs="Arial"/>
          <w:b/>
          <w:bCs/>
          <w:i/>
          <w:iCs/>
          <w:color w:val="000000"/>
          <w:lang w:val="en-MY" w:eastAsia="en-GB"/>
        </w:rPr>
        <w:t xml:space="preserve"> </w:t>
      </w:r>
    </w:p>
    <w:p w14:paraId="21C904B6" w14:textId="5C14B20B" w:rsidR="00634879" w:rsidRPr="00335DD6" w:rsidRDefault="00634879" w:rsidP="00335DD6">
      <w:pPr>
        <w:shd w:val="clear" w:color="auto" w:fill="FFFFFF"/>
        <w:spacing w:before="100" w:beforeAutospacing="1" w:after="100" w:afterAutospacing="1"/>
        <w:jc w:val="both"/>
        <w:rPr>
          <w:rFonts w:ascii="Helvetica Neue" w:eastAsia="Times New Roman" w:hAnsi="Helvetica Neue" w:cs="Arial"/>
          <w:b/>
          <w:bCs/>
          <w:i/>
          <w:iCs/>
          <w:color w:val="000000"/>
          <w:lang w:val="en-MY" w:eastAsia="en-GB"/>
        </w:rPr>
      </w:pPr>
      <w:r w:rsidRPr="00335DD6">
        <w:rPr>
          <w:rFonts w:ascii="Helvetica Neue" w:eastAsia="Times New Roman" w:hAnsi="Helvetica Neue" w:cs="Arial"/>
          <w:color w:val="000000"/>
          <w:lang w:val="en-MY" w:eastAsia="en-GB"/>
        </w:rPr>
        <w:t xml:space="preserve">It is done </w:t>
      </w:r>
      <w:r w:rsidRPr="00335DD6">
        <w:rPr>
          <w:rFonts w:ascii="Helvetica Neue" w:eastAsia="Times New Roman" w:hAnsi="Helvetica Neue" w:cs="Arial"/>
          <w:b/>
          <w:bCs/>
          <w:i/>
          <w:iCs/>
          <w:color w:val="000000"/>
          <w:lang w:val="en-MY" w:eastAsia="en-GB"/>
        </w:rPr>
        <w:t>without</w:t>
      </w:r>
      <w:r w:rsidRPr="00335DD6">
        <w:rPr>
          <w:rFonts w:ascii="Helvetica Neue" w:eastAsia="Times New Roman" w:hAnsi="Helvetica Neue" w:cs="Arial"/>
          <w:color w:val="000000"/>
          <w:lang w:val="en-MY" w:eastAsia="en-GB"/>
        </w:rPr>
        <w:t> </w:t>
      </w:r>
      <w:r w:rsidRPr="00335DD6">
        <w:rPr>
          <w:rFonts w:ascii="Helvetica Neue" w:eastAsia="Times New Roman" w:hAnsi="Helvetica Neue" w:cs="Arial"/>
          <w:b/>
          <w:bCs/>
          <w:i/>
          <w:iCs/>
          <w:color w:val="000000"/>
          <w:u w:val="single"/>
          <w:lang w:val="en-MY" w:eastAsia="en-GB"/>
        </w:rPr>
        <w:t>complaint</w:t>
      </w:r>
      <w:r w:rsidRPr="00335DD6">
        <w:rPr>
          <w:rFonts w:ascii="Helvetica Neue" w:eastAsia="Times New Roman" w:hAnsi="Helvetica Neue" w:cs="Arial"/>
          <w:b/>
          <w:bCs/>
          <w:i/>
          <w:iCs/>
          <w:color w:val="000000"/>
          <w:lang w:val="en-MY" w:eastAsia="en-GB"/>
        </w:rPr>
        <w:t xml:space="preserve">, without </w:t>
      </w:r>
      <w:r w:rsidRPr="00335DD6">
        <w:rPr>
          <w:rFonts w:ascii="Helvetica Neue" w:eastAsia="Times New Roman" w:hAnsi="Helvetica Neue" w:cs="Arial"/>
          <w:b/>
          <w:bCs/>
          <w:i/>
          <w:iCs/>
          <w:color w:val="000000"/>
          <w:u w:val="single"/>
          <w:lang w:val="en-MY" w:eastAsia="en-GB"/>
        </w:rPr>
        <w:t>murmuring</w:t>
      </w:r>
      <w:r w:rsidRPr="00335DD6">
        <w:rPr>
          <w:rFonts w:ascii="Helvetica Neue" w:eastAsia="Times New Roman" w:hAnsi="Helvetica Neue" w:cs="Arial"/>
          <w:b/>
          <w:bCs/>
          <w:i/>
          <w:iCs/>
          <w:color w:val="000000"/>
          <w:lang w:val="en-MY" w:eastAsia="en-GB"/>
        </w:rPr>
        <w:t xml:space="preserve">, without </w:t>
      </w:r>
      <w:r w:rsidRPr="00335DD6">
        <w:rPr>
          <w:rFonts w:ascii="Helvetica Neue" w:eastAsia="Times New Roman" w:hAnsi="Helvetica Neue" w:cs="Arial"/>
          <w:b/>
          <w:bCs/>
          <w:i/>
          <w:iCs/>
          <w:color w:val="000000"/>
          <w:u w:val="single"/>
          <w:lang w:val="en-MY" w:eastAsia="en-GB"/>
        </w:rPr>
        <w:t>discussion</w:t>
      </w:r>
      <w:r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color w:val="000000"/>
          <w:lang w:val="en-MY" w:eastAsia="en-GB"/>
        </w:rPr>
        <w:t>and it is done</w:t>
      </w:r>
      <w:r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b/>
          <w:bCs/>
          <w:i/>
          <w:iCs/>
          <w:color w:val="000000"/>
          <w:u w:val="single"/>
          <w:lang w:val="en-MY" w:eastAsia="en-GB"/>
        </w:rPr>
        <w:t>quickly</w:t>
      </w:r>
      <w:r w:rsidR="00335DD6" w:rsidRPr="00335DD6">
        <w:rPr>
          <w:rFonts w:ascii="Helvetica Neue" w:eastAsia="Times New Roman" w:hAnsi="Helvetica Neue" w:cs="Arial"/>
          <w:color w:val="000000"/>
          <w:lang w:val="en-MY" w:eastAsia="en-GB"/>
        </w:rPr>
        <w:t xml:space="preserve"> and </w:t>
      </w:r>
      <w:r w:rsidR="00335DD6" w:rsidRPr="00335DD6">
        <w:rPr>
          <w:rFonts w:ascii="Helvetica Neue" w:eastAsia="Times New Roman" w:hAnsi="Helvetica Neue" w:cs="Arial"/>
          <w:b/>
          <w:bCs/>
          <w:i/>
          <w:iCs/>
          <w:color w:val="000000"/>
          <w:u w:val="single"/>
          <w:lang w:val="en-MY" w:eastAsia="en-GB"/>
        </w:rPr>
        <w:t>joyfully</w:t>
      </w:r>
      <w:r w:rsidR="00335DD6" w:rsidRPr="00335DD6">
        <w:rPr>
          <w:rFonts w:ascii="Helvetica Neue" w:eastAsia="Times New Roman" w:hAnsi="Helvetica Neue" w:cs="Arial"/>
          <w:b/>
          <w:bCs/>
          <w:i/>
          <w:iCs/>
          <w:color w:val="000000"/>
          <w:lang w:val="en-MY" w:eastAsia="en-GB"/>
        </w:rPr>
        <w:t xml:space="preserve">. </w:t>
      </w:r>
    </w:p>
    <w:p w14:paraId="52BD6E03" w14:textId="20FF30BB" w:rsidR="00634879" w:rsidRPr="00335DD6" w:rsidRDefault="00634879" w:rsidP="00634879">
      <w:pPr>
        <w:pStyle w:val="ListParagraph"/>
        <w:numPr>
          <w:ilvl w:val="0"/>
          <w:numId w:val="2"/>
        </w:numPr>
        <w:rPr>
          <w:rFonts w:ascii="Helvetica Neue" w:eastAsia="Times New Roman" w:hAnsi="Helvetica Neue" w:cs="Times New Roman"/>
          <w:b/>
          <w:bCs/>
          <w:lang w:val="en-MY" w:eastAsia="en-GB"/>
        </w:rPr>
      </w:pPr>
      <w:r w:rsidRPr="00335DD6">
        <w:rPr>
          <w:rFonts w:ascii="Helvetica Neue" w:eastAsia="Times New Roman" w:hAnsi="Helvetica Neue" w:cs="Times New Roman"/>
          <w:b/>
          <w:bCs/>
          <w:lang w:val="en-MY" w:eastAsia="en-GB"/>
        </w:rPr>
        <w:t xml:space="preserve">THE WILL OF GOD – A </w:t>
      </w:r>
      <w:r w:rsidRPr="00335DD6">
        <w:rPr>
          <w:rFonts w:ascii="Helvetica Neue" w:eastAsia="Times New Roman" w:hAnsi="Helvetica Neue" w:cs="Times New Roman"/>
          <w:b/>
          <w:bCs/>
          <w:i/>
          <w:iCs/>
          <w:u w:val="single"/>
          <w:lang w:val="en-MY" w:eastAsia="en-GB"/>
        </w:rPr>
        <w:t>DUTY</w:t>
      </w:r>
    </w:p>
    <w:p w14:paraId="78FD3C83" w14:textId="77777777" w:rsidR="00335DD6" w:rsidRPr="00335DD6" w:rsidRDefault="00335DD6" w:rsidP="00335DD6">
      <w:pPr>
        <w:pStyle w:val="ListParagraph"/>
        <w:rPr>
          <w:rFonts w:ascii="Helvetica Neue" w:eastAsia="Times New Roman" w:hAnsi="Helvetica Neue" w:cs="Times New Roman"/>
          <w:b/>
          <w:bCs/>
          <w:lang w:val="en-MY" w:eastAsia="en-GB"/>
        </w:rPr>
      </w:pPr>
    </w:p>
    <w:p w14:paraId="4A5B6198" w14:textId="30B7B509" w:rsidR="00335DD6" w:rsidRPr="00335DD6" w:rsidRDefault="00335DD6" w:rsidP="00335DD6">
      <w:pPr>
        <w:rPr>
          <w:rFonts w:ascii="Helvetica Neue" w:eastAsia="Times New Roman" w:hAnsi="Helvetica Neue" w:cs="Segoe UI"/>
          <w:color w:val="000000"/>
          <w:shd w:val="clear" w:color="auto" w:fill="FFFFFF"/>
          <w:lang w:val="en-MY" w:eastAsia="en-GB"/>
        </w:rPr>
      </w:pPr>
      <w:r w:rsidRPr="00335DD6">
        <w:rPr>
          <w:rFonts w:ascii="Helvetica Neue" w:eastAsia="Times New Roman" w:hAnsi="Helvetica Neue" w:cs="Arial"/>
          <w:color w:val="000000"/>
          <w:lang w:val="en-MY" w:eastAsia="en-GB"/>
        </w:rPr>
        <w:t xml:space="preserve">     -   Pray</w:t>
      </w:r>
      <w:r w:rsidR="00634879" w:rsidRPr="00335DD6">
        <w:rPr>
          <w:rFonts w:ascii="Helvetica Neue" w:eastAsia="Times New Roman" w:hAnsi="Helvetica Neue" w:cs="Arial"/>
          <w:color w:val="000000"/>
          <w:lang w:val="en-MY" w:eastAsia="en-GB"/>
        </w:rPr>
        <w:t xml:space="preserve"> for </w:t>
      </w:r>
      <w:r w:rsidR="00634879" w:rsidRPr="00335DD6">
        <w:rPr>
          <w:rFonts w:ascii="Helvetica Neue" w:eastAsia="Times New Roman" w:hAnsi="Helvetica Neue" w:cs="Arial"/>
          <w:i/>
          <w:iCs/>
          <w:color w:val="000000"/>
          <w:lang w:val="en-MY" w:eastAsia="en-GB"/>
        </w:rPr>
        <w:t>spiritual</w:t>
      </w:r>
      <w:r w:rsidR="00634879"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b/>
          <w:bCs/>
          <w:i/>
          <w:iCs/>
          <w:color w:val="000000"/>
          <w:u w:val="single"/>
          <w:lang w:val="en-MY" w:eastAsia="en-GB"/>
        </w:rPr>
        <w:t>WISDOM</w:t>
      </w:r>
      <w:r w:rsidR="00634879" w:rsidRPr="00335DD6">
        <w:rPr>
          <w:rFonts w:ascii="Helvetica Neue" w:eastAsia="Times New Roman" w:hAnsi="Helvetica Neue" w:cs="Arial"/>
          <w:color w:val="000000"/>
          <w:lang w:val="en-MY" w:eastAsia="en-GB"/>
        </w:rPr>
        <w:t xml:space="preserve"> to </w:t>
      </w:r>
      <w:r w:rsidRPr="00335DD6">
        <w:rPr>
          <w:rFonts w:ascii="Helvetica Neue" w:eastAsia="Times New Roman" w:hAnsi="Helvetica Neue" w:cs="Arial"/>
          <w:b/>
          <w:bCs/>
          <w:i/>
          <w:iCs/>
          <w:color w:val="000000"/>
          <w:u w:val="single"/>
          <w:lang w:val="en-MY" w:eastAsia="en-GB"/>
        </w:rPr>
        <w:t>LEARN</w:t>
      </w:r>
      <w:r w:rsidR="00634879" w:rsidRPr="00335DD6">
        <w:rPr>
          <w:rFonts w:ascii="Helvetica Neue" w:eastAsia="Times New Roman" w:hAnsi="Helvetica Neue" w:cs="Arial"/>
          <w:color w:val="000000"/>
          <w:lang w:val="en-MY" w:eastAsia="en-GB"/>
        </w:rPr>
        <w:t xml:space="preserve"> His will</w:t>
      </w:r>
      <w:r w:rsidRPr="00335DD6">
        <w:rPr>
          <w:rFonts w:ascii="Helvetica Neue" w:eastAsia="Times New Roman" w:hAnsi="Helvetica Neue" w:cs="Arial"/>
          <w:color w:val="000000"/>
          <w:lang w:val="en-MY" w:eastAsia="en-GB"/>
        </w:rPr>
        <w:t xml:space="preserve">                          </w:t>
      </w:r>
      <w:r>
        <w:rPr>
          <w:rFonts w:ascii="Helvetica Neue" w:eastAsia="Times New Roman" w:hAnsi="Helvetica Neue" w:cs="Arial"/>
          <w:color w:val="000000"/>
          <w:lang w:val="en-MY" w:eastAsia="en-GB"/>
        </w:rPr>
        <w:t xml:space="preserve">           </w:t>
      </w:r>
      <w:r w:rsidRPr="00335DD6">
        <w:rPr>
          <w:rFonts w:ascii="Helvetica Neue" w:eastAsia="Times New Roman" w:hAnsi="Helvetica Neue" w:cs="Arial"/>
          <w:color w:val="000000"/>
          <w:lang w:val="en-MY" w:eastAsia="en-GB"/>
        </w:rPr>
        <w:t xml:space="preserve"> </w:t>
      </w:r>
      <w:r w:rsidRPr="00335DD6">
        <w:rPr>
          <w:rFonts w:ascii="Helvetica Neue" w:eastAsia="Times New Roman" w:hAnsi="Helvetica Neue" w:cs="Arial"/>
          <w:b/>
          <w:bCs/>
          <w:color w:val="000000"/>
          <w:lang w:val="en-MY" w:eastAsia="en-GB"/>
        </w:rPr>
        <w:t>Ps.119:33</w:t>
      </w:r>
      <w:r w:rsidRPr="00335DD6">
        <w:rPr>
          <w:rFonts w:ascii="Helvetica Neue" w:eastAsia="Times New Roman" w:hAnsi="Helvetica Neue" w:cs="Arial"/>
          <w:color w:val="000000"/>
          <w:lang w:val="en-MY" w:eastAsia="en-GB"/>
        </w:rPr>
        <w:t xml:space="preserve"> - </w:t>
      </w:r>
      <w:r w:rsidRPr="00335DD6">
        <w:rPr>
          <w:rFonts w:ascii="Helvetica Neue" w:eastAsia="Times New Roman" w:hAnsi="Helvetica Neue" w:cs="Segoe UI"/>
          <w:color w:val="000000"/>
          <w:shd w:val="clear" w:color="auto" w:fill="FFFFFF"/>
          <w:lang w:val="en-MY" w:eastAsia="en-GB"/>
        </w:rPr>
        <w:t>Teach me, </w:t>
      </w:r>
      <w:r w:rsidRPr="00335DD6">
        <w:rPr>
          <w:rFonts w:ascii="Helvetica Neue" w:eastAsia="Times New Roman" w:hAnsi="Helvetica Neue" w:cs="Segoe UI"/>
          <w:smallCaps/>
          <w:color w:val="000000"/>
          <w:shd w:val="clear" w:color="auto" w:fill="FFFFFF"/>
          <w:lang w:val="en-MY" w:eastAsia="en-GB"/>
        </w:rPr>
        <w:t>Lord</w:t>
      </w:r>
      <w:r w:rsidRPr="00335DD6">
        <w:rPr>
          <w:rFonts w:ascii="Helvetica Neue" w:eastAsia="Times New Roman" w:hAnsi="Helvetica Neue" w:cs="Segoe UI"/>
          <w:color w:val="000000"/>
          <w:shd w:val="clear" w:color="auto" w:fill="FFFFFF"/>
          <w:lang w:val="en-MY" w:eastAsia="en-GB"/>
        </w:rPr>
        <w:t>, the way of your decrees,</w:t>
      </w:r>
      <w:r w:rsidRPr="00335DD6">
        <w:rPr>
          <w:rFonts w:ascii="Helvetica Neue" w:eastAsia="Times New Roman" w:hAnsi="Helvetica Neue" w:cs="Segoe UI"/>
          <w:color w:val="000000"/>
          <w:lang w:val="en-MY" w:eastAsia="en-GB"/>
        </w:rPr>
        <w:t xml:space="preserve"> </w:t>
      </w:r>
      <w:r w:rsidRPr="00335DD6">
        <w:rPr>
          <w:rFonts w:ascii="Helvetica Neue" w:eastAsia="Times New Roman" w:hAnsi="Helvetica Neue" w:cs="Segoe UI"/>
          <w:color w:val="000000"/>
          <w:shd w:val="clear" w:color="auto" w:fill="FFFFFF"/>
          <w:lang w:val="en-MY" w:eastAsia="en-GB"/>
        </w:rPr>
        <w:t>that I may follow it to the end.</w:t>
      </w:r>
    </w:p>
    <w:p w14:paraId="0C917572" w14:textId="77777777" w:rsidR="00335DD6" w:rsidRPr="00335DD6" w:rsidRDefault="00335DD6" w:rsidP="00335DD6">
      <w:pPr>
        <w:rPr>
          <w:rFonts w:ascii="Helvetica Neue" w:eastAsia="Times New Roman" w:hAnsi="Helvetica Neue" w:cs="Times New Roman"/>
          <w:lang w:val="en-MY" w:eastAsia="en-GB"/>
        </w:rPr>
      </w:pPr>
    </w:p>
    <w:p w14:paraId="40614EFB" w14:textId="65F857FD" w:rsidR="00335DD6" w:rsidRPr="00335DD6" w:rsidRDefault="00335DD6" w:rsidP="00335DD6">
      <w:pPr>
        <w:pStyle w:val="ListParagraph"/>
        <w:numPr>
          <w:ilvl w:val="0"/>
          <w:numId w:val="1"/>
        </w:numPr>
        <w:rPr>
          <w:rFonts w:ascii="Helvetica Neue" w:eastAsia="Times New Roman" w:hAnsi="Helvetica Neue" w:cs="Times New Roman"/>
          <w:lang w:val="en-MY" w:eastAsia="en-GB"/>
        </w:rPr>
      </w:pPr>
      <w:r w:rsidRPr="00335DD6">
        <w:rPr>
          <w:rFonts w:ascii="Helvetica Neue" w:eastAsia="Times New Roman" w:hAnsi="Helvetica Neue" w:cs="Arial"/>
          <w:color w:val="000000"/>
          <w:lang w:val="en-MY" w:eastAsia="en-GB"/>
        </w:rPr>
        <w:t>Pray</w:t>
      </w:r>
      <w:r w:rsidR="00634879" w:rsidRPr="00335DD6">
        <w:rPr>
          <w:rFonts w:ascii="Helvetica Neue" w:eastAsia="Times New Roman" w:hAnsi="Helvetica Neue" w:cs="Arial"/>
          <w:color w:val="000000"/>
          <w:lang w:val="en-MY" w:eastAsia="en-GB"/>
        </w:rPr>
        <w:t xml:space="preserve"> for </w:t>
      </w:r>
      <w:r w:rsidR="00634879" w:rsidRPr="00335DD6">
        <w:rPr>
          <w:rFonts w:ascii="Helvetica Neue" w:eastAsia="Times New Roman" w:hAnsi="Helvetica Neue" w:cs="Arial"/>
          <w:i/>
          <w:iCs/>
          <w:color w:val="000000"/>
          <w:lang w:val="en-MY" w:eastAsia="en-GB"/>
        </w:rPr>
        <w:t>spiritual</w:t>
      </w:r>
      <w:r w:rsidR="00634879"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b/>
          <w:bCs/>
          <w:i/>
          <w:iCs/>
          <w:color w:val="000000"/>
          <w:u w:val="single"/>
          <w:lang w:val="en-MY" w:eastAsia="en-GB"/>
        </w:rPr>
        <w:t>DESIRE</w:t>
      </w:r>
      <w:r w:rsidR="00634879" w:rsidRPr="00335DD6">
        <w:rPr>
          <w:rFonts w:ascii="Helvetica Neue" w:eastAsia="Times New Roman" w:hAnsi="Helvetica Neue" w:cs="Arial"/>
          <w:color w:val="000000"/>
          <w:lang w:val="en-MY" w:eastAsia="en-GB"/>
        </w:rPr>
        <w:t xml:space="preserve"> to </w:t>
      </w:r>
      <w:r w:rsidRPr="00335DD6">
        <w:rPr>
          <w:rFonts w:ascii="Helvetica Neue" w:eastAsia="Times New Roman" w:hAnsi="Helvetica Neue" w:cs="Arial"/>
          <w:b/>
          <w:bCs/>
          <w:i/>
          <w:iCs/>
          <w:color w:val="000000"/>
          <w:u w:val="single"/>
          <w:lang w:val="en-MY" w:eastAsia="en-GB"/>
        </w:rPr>
        <w:t>DO</w:t>
      </w:r>
      <w:r w:rsidR="00634879" w:rsidRPr="00335DD6">
        <w:rPr>
          <w:rFonts w:ascii="Helvetica Neue" w:eastAsia="Times New Roman" w:hAnsi="Helvetica Neue" w:cs="Arial"/>
          <w:color w:val="000000"/>
          <w:lang w:val="en-MY" w:eastAsia="en-GB"/>
        </w:rPr>
        <w:t xml:space="preserve"> His will</w:t>
      </w:r>
    </w:p>
    <w:p w14:paraId="38398456" w14:textId="1E19BEEE" w:rsidR="00335DD6" w:rsidRPr="00335DD6" w:rsidRDefault="00634879" w:rsidP="00335DD6">
      <w:pPr>
        <w:rPr>
          <w:rFonts w:ascii="Helvetica Neue" w:eastAsia="Times New Roman" w:hAnsi="Helvetica Neue" w:cs="Segoe UI"/>
          <w:color w:val="000000"/>
          <w:shd w:val="clear" w:color="auto" w:fill="FFFFFF"/>
          <w:lang w:val="en-MY" w:eastAsia="en-GB"/>
        </w:rPr>
      </w:pPr>
      <w:r w:rsidRPr="00335DD6">
        <w:rPr>
          <w:rFonts w:ascii="Helvetica Neue" w:eastAsia="Times New Roman" w:hAnsi="Helvetica Neue" w:cs="Arial"/>
          <w:b/>
          <w:bCs/>
          <w:color w:val="000000"/>
          <w:lang w:val="en-MY" w:eastAsia="en-GB"/>
        </w:rPr>
        <w:t>Psa. 119:32</w:t>
      </w:r>
      <w:r w:rsidR="00335DD6" w:rsidRPr="00335DD6">
        <w:rPr>
          <w:rFonts w:ascii="Helvetica Neue" w:eastAsia="Times New Roman" w:hAnsi="Helvetica Neue" w:cs="Arial"/>
          <w:b/>
          <w:bCs/>
          <w:color w:val="000000"/>
          <w:lang w:val="en-MY" w:eastAsia="en-GB"/>
        </w:rPr>
        <w:t xml:space="preserve"> - </w:t>
      </w:r>
      <w:r w:rsidR="00335DD6" w:rsidRPr="00335DD6">
        <w:rPr>
          <w:rFonts w:ascii="Helvetica Neue" w:eastAsia="Times New Roman" w:hAnsi="Helvetica Neue" w:cs="Segoe UI"/>
          <w:color w:val="000000"/>
          <w:shd w:val="clear" w:color="auto" w:fill="FFFFFF"/>
          <w:lang w:val="en-MY" w:eastAsia="en-GB"/>
        </w:rPr>
        <w:t>I run in the path of your commands,</w:t>
      </w:r>
      <w:r w:rsidR="00335DD6" w:rsidRPr="00335DD6">
        <w:rPr>
          <w:rFonts w:ascii="Helvetica Neue" w:eastAsia="Times New Roman" w:hAnsi="Helvetica Neue" w:cs="Segoe UI"/>
          <w:color w:val="000000"/>
          <w:lang w:val="en-MY" w:eastAsia="en-GB"/>
        </w:rPr>
        <w:t xml:space="preserve"> </w:t>
      </w:r>
      <w:r w:rsidR="00335DD6" w:rsidRPr="00335DD6">
        <w:rPr>
          <w:rFonts w:ascii="Helvetica Neue" w:eastAsia="Times New Roman" w:hAnsi="Helvetica Neue" w:cs="Segoe UI"/>
          <w:color w:val="000000"/>
          <w:shd w:val="clear" w:color="auto" w:fill="FFFFFF"/>
          <w:lang w:val="en-MY" w:eastAsia="en-GB"/>
        </w:rPr>
        <w:t>for you have broadened my understanding.</w:t>
      </w:r>
    </w:p>
    <w:p w14:paraId="5CBE6E20" w14:textId="77777777" w:rsidR="00335DD6" w:rsidRPr="00335DD6" w:rsidRDefault="00335DD6" w:rsidP="00335DD6">
      <w:pPr>
        <w:rPr>
          <w:rFonts w:ascii="Helvetica Neue" w:eastAsia="Times New Roman" w:hAnsi="Helvetica Neue" w:cs="Times New Roman"/>
          <w:lang w:val="en-MY" w:eastAsia="en-GB"/>
        </w:rPr>
      </w:pPr>
    </w:p>
    <w:p w14:paraId="750A1D61" w14:textId="7219A5E0" w:rsidR="00634879" w:rsidRPr="00335DD6" w:rsidRDefault="00335DD6" w:rsidP="00335DD6">
      <w:pPr>
        <w:pStyle w:val="ListParagraph"/>
        <w:numPr>
          <w:ilvl w:val="0"/>
          <w:numId w:val="1"/>
        </w:numPr>
        <w:rPr>
          <w:rFonts w:ascii="Helvetica Neue" w:eastAsia="Times New Roman" w:hAnsi="Helvetica Neue" w:cs="Times New Roman"/>
          <w:lang w:val="en-MY" w:eastAsia="en-GB"/>
        </w:rPr>
      </w:pPr>
      <w:r w:rsidRPr="00335DD6">
        <w:rPr>
          <w:rFonts w:ascii="Helvetica Neue" w:eastAsia="Times New Roman" w:hAnsi="Helvetica Neue" w:cs="Arial"/>
          <w:color w:val="000000"/>
          <w:lang w:val="en-MY" w:eastAsia="en-GB"/>
        </w:rPr>
        <w:t>Pray</w:t>
      </w:r>
      <w:r w:rsidR="00634879" w:rsidRPr="00335DD6">
        <w:rPr>
          <w:rFonts w:ascii="Helvetica Neue" w:eastAsia="Times New Roman" w:hAnsi="Helvetica Neue" w:cs="Arial"/>
          <w:color w:val="000000"/>
          <w:lang w:val="en-MY" w:eastAsia="en-GB"/>
        </w:rPr>
        <w:t xml:space="preserve"> for </w:t>
      </w:r>
      <w:r w:rsidR="00634879" w:rsidRPr="00335DD6">
        <w:rPr>
          <w:rFonts w:ascii="Helvetica Neue" w:eastAsia="Times New Roman" w:hAnsi="Helvetica Neue" w:cs="Arial"/>
          <w:i/>
          <w:iCs/>
          <w:color w:val="000000"/>
          <w:lang w:val="en-MY" w:eastAsia="en-GB"/>
        </w:rPr>
        <w:t>spiritual</w:t>
      </w:r>
      <w:r w:rsidR="00634879" w:rsidRPr="00335DD6">
        <w:rPr>
          <w:rFonts w:ascii="Helvetica Neue" w:eastAsia="Times New Roman" w:hAnsi="Helvetica Neue" w:cs="Arial"/>
          <w:b/>
          <w:bCs/>
          <w:i/>
          <w:iCs/>
          <w:color w:val="000000"/>
          <w:lang w:val="en-MY" w:eastAsia="en-GB"/>
        </w:rPr>
        <w:t xml:space="preserve"> </w:t>
      </w:r>
      <w:r w:rsidRPr="00335DD6">
        <w:rPr>
          <w:rFonts w:ascii="Helvetica Neue" w:eastAsia="Times New Roman" w:hAnsi="Helvetica Neue" w:cs="Arial"/>
          <w:b/>
          <w:bCs/>
          <w:i/>
          <w:iCs/>
          <w:color w:val="000000"/>
          <w:u w:val="single"/>
          <w:lang w:val="en-MY" w:eastAsia="en-GB"/>
        </w:rPr>
        <w:t>STRENGTH</w:t>
      </w:r>
      <w:r w:rsidR="00634879" w:rsidRPr="00335DD6">
        <w:rPr>
          <w:rFonts w:ascii="Helvetica Neue" w:eastAsia="Times New Roman" w:hAnsi="Helvetica Neue" w:cs="Arial"/>
          <w:color w:val="000000"/>
          <w:lang w:val="en-MY" w:eastAsia="en-GB"/>
        </w:rPr>
        <w:t xml:space="preserve"> to </w:t>
      </w:r>
      <w:r w:rsidRPr="00335DD6">
        <w:rPr>
          <w:rFonts w:ascii="Helvetica Neue" w:eastAsia="Times New Roman" w:hAnsi="Helvetica Neue" w:cs="Arial"/>
          <w:b/>
          <w:bCs/>
          <w:i/>
          <w:iCs/>
          <w:color w:val="000000"/>
          <w:u w:val="single"/>
          <w:lang w:val="en-MY" w:eastAsia="en-GB"/>
        </w:rPr>
        <w:t>CARRY OUT</w:t>
      </w:r>
      <w:r w:rsidR="00634879" w:rsidRPr="00335DD6">
        <w:rPr>
          <w:rFonts w:ascii="Helvetica Neue" w:eastAsia="Times New Roman" w:hAnsi="Helvetica Neue" w:cs="Arial"/>
          <w:color w:val="000000"/>
          <w:lang w:val="en-MY" w:eastAsia="en-GB"/>
        </w:rPr>
        <w:t xml:space="preserve"> His will</w:t>
      </w:r>
    </w:p>
    <w:p w14:paraId="5C54718B" w14:textId="77777777" w:rsidR="00335DD6" w:rsidRPr="00335DD6" w:rsidRDefault="00335DD6" w:rsidP="00335DD6">
      <w:pPr>
        <w:rPr>
          <w:rFonts w:ascii="Times New Roman" w:eastAsia="Times New Roman" w:hAnsi="Times New Roman" w:cs="Times New Roman"/>
          <w:lang w:val="en-MY" w:eastAsia="en-GB"/>
        </w:rPr>
      </w:pPr>
      <w:r w:rsidRPr="00335DD6">
        <w:rPr>
          <w:rFonts w:ascii="Helvetica Neue" w:eastAsia="Times New Roman" w:hAnsi="Helvetica Neue" w:cs="Times New Roman"/>
          <w:b/>
          <w:bCs/>
          <w:lang w:val="en-MY" w:eastAsia="en-GB"/>
        </w:rPr>
        <w:t xml:space="preserve">Phil.2:13 </w:t>
      </w:r>
      <w:r w:rsidRPr="00335DD6">
        <w:rPr>
          <w:rFonts w:ascii="Helvetica Neue" w:eastAsia="Times New Roman" w:hAnsi="Helvetica Neue" w:cs="Times New Roman"/>
          <w:lang w:val="en-MY" w:eastAsia="en-GB"/>
        </w:rPr>
        <w:t xml:space="preserve">(Amp) - </w:t>
      </w:r>
      <w:r w:rsidRPr="00335DD6">
        <w:rPr>
          <w:rFonts w:ascii="Helvetica Neue" w:eastAsia="Times New Roman" w:hAnsi="Helvetica Neue" w:cs="Segoe UI"/>
          <w:color w:val="000000"/>
          <w:shd w:val="clear" w:color="auto" w:fill="FFFFFF"/>
          <w:lang w:val="en-MY" w:eastAsia="en-GB"/>
        </w:rPr>
        <w:t xml:space="preserve">For it is [not your strength, but it is] God who is effectively at work in you, both to will and to work [that is, strengthening, energizing, and creating in you the longing and the ability to </w:t>
      </w:r>
      <w:proofErr w:type="spellStart"/>
      <w:r w:rsidRPr="00335DD6">
        <w:rPr>
          <w:rFonts w:ascii="Helvetica Neue" w:eastAsia="Times New Roman" w:hAnsi="Helvetica Neue" w:cs="Segoe UI"/>
          <w:color w:val="000000"/>
          <w:shd w:val="clear" w:color="auto" w:fill="FFFFFF"/>
          <w:lang w:val="en-MY" w:eastAsia="en-GB"/>
        </w:rPr>
        <w:t>fulfill</w:t>
      </w:r>
      <w:proofErr w:type="spellEnd"/>
      <w:r w:rsidRPr="00335DD6">
        <w:rPr>
          <w:rFonts w:ascii="Helvetica Neue" w:eastAsia="Times New Roman" w:hAnsi="Helvetica Neue" w:cs="Segoe UI"/>
          <w:color w:val="000000"/>
          <w:shd w:val="clear" w:color="auto" w:fill="FFFFFF"/>
          <w:lang w:val="en-MY" w:eastAsia="en-GB"/>
        </w:rPr>
        <w:t xml:space="preserve"> your purpose] for His good pleasure.</w:t>
      </w:r>
    </w:p>
    <w:p w14:paraId="159E207C" w14:textId="2E94D0C4" w:rsidR="00335DD6" w:rsidRPr="00335DD6" w:rsidRDefault="00335DD6" w:rsidP="00335DD6">
      <w:pPr>
        <w:rPr>
          <w:rFonts w:ascii="Helvetica Neue" w:eastAsia="Times New Roman" w:hAnsi="Helvetica Neue" w:cs="Times New Roman"/>
          <w:sz w:val="28"/>
          <w:szCs w:val="28"/>
          <w:lang w:val="en-MY" w:eastAsia="en-GB"/>
        </w:rPr>
      </w:pPr>
    </w:p>
    <w:p w14:paraId="167599C0" w14:textId="6E50EE4A" w:rsidR="00335DD6" w:rsidRPr="00335DD6" w:rsidRDefault="00335DD6" w:rsidP="00335DD6">
      <w:pPr>
        <w:rPr>
          <w:rFonts w:ascii="Times New Roman" w:eastAsia="Times New Roman" w:hAnsi="Times New Roman" w:cs="Times New Roman"/>
          <w:lang w:val="en-MY" w:eastAsia="en-GB"/>
        </w:rPr>
      </w:pPr>
    </w:p>
    <w:p w14:paraId="15D3421E" w14:textId="17F75496" w:rsidR="00634879" w:rsidRPr="00634879" w:rsidRDefault="00634879" w:rsidP="00634879">
      <w:pPr>
        <w:rPr>
          <w:lang w:val="en-US"/>
        </w:rPr>
      </w:pPr>
    </w:p>
    <w:sectPr w:rsidR="00634879" w:rsidRPr="00634879"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7219D"/>
    <w:multiLevelType w:val="hybridMultilevel"/>
    <w:tmpl w:val="0BEC9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A6316"/>
    <w:multiLevelType w:val="hybridMultilevel"/>
    <w:tmpl w:val="042088BC"/>
    <w:lvl w:ilvl="0" w:tplc="2CFAD0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E949B7"/>
    <w:multiLevelType w:val="hybridMultilevel"/>
    <w:tmpl w:val="D8EA4B0A"/>
    <w:lvl w:ilvl="0" w:tplc="08090019">
      <w:start w:val="1"/>
      <w:numFmt w:val="lowerLetter"/>
      <w:lvlText w:val="%1."/>
      <w:lvlJc w:val="left"/>
      <w:pPr>
        <w:ind w:left="720" w:hanging="360"/>
      </w:pPr>
      <w:rPr>
        <w:rFonts w:hint="default"/>
        <w:b w:val="0"/>
        <w:i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200575"/>
    <w:multiLevelType w:val="hybridMultilevel"/>
    <w:tmpl w:val="BCB2775A"/>
    <w:lvl w:ilvl="0" w:tplc="5D2CBD88">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B124C5"/>
    <w:multiLevelType w:val="hybridMultilevel"/>
    <w:tmpl w:val="41D04F04"/>
    <w:lvl w:ilvl="0" w:tplc="0E78976A">
      <w:start w:val="1"/>
      <w:numFmt w:val="lowerLetter"/>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79"/>
    <w:rsid w:val="00335DD6"/>
    <w:rsid w:val="003E74C4"/>
    <w:rsid w:val="00634879"/>
    <w:rsid w:val="00704966"/>
    <w:rsid w:val="009700CE"/>
    <w:rsid w:val="00AF1F51"/>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CDD33A6"/>
  <w14:defaultImageDpi w14:val="32767"/>
  <w15:chartTrackingRefBased/>
  <w15:docId w15:val="{59D5B600-1AEF-EF4A-8D8E-1D5068AA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879"/>
    <w:pPr>
      <w:ind w:left="720"/>
      <w:contextualSpacing/>
    </w:pPr>
  </w:style>
  <w:style w:type="character" w:customStyle="1" w:styleId="woj">
    <w:name w:val="woj"/>
    <w:basedOn w:val="DefaultParagraphFont"/>
    <w:rsid w:val="00634879"/>
  </w:style>
  <w:style w:type="character" w:styleId="Hyperlink">
    <w:name w:val="Hyperlink"/>
    <w:basedOn w:val="DefaultParagraphFont"/>
    <w:uiPriority w:val="99"/>
    <w:semiHidden/>
    <w:unhideWhenUsed/>
    <w:rsid w:val="00634879"/>
    <w:rPr>
      <w:color w:val="0000FF"/>
      <w:u w:val="single"/>
    </w:rPr>
  </w:style>
  <w:style w:type="character" w:styleId="Emphasis">
    <w:name w:val="Emphasis"/>
    <w:basedOn w:val="DefaultParagraphFont"/>
    <w:uiPriority w:val="20"/>
    <w:qFormat/>
    <w:rsid w:val="00634879"/>
    <w:rPr>
      <w:i/>
      <w:iCs/>
    </w:rPr>
  </w:style>
  <w:style w:type="character" w:customStyle="1" w:styleId="text">
    <w:name w:val="text"/>
    <w:basedOn w:val="DefaultParagraphFont"/>
    <w:rsid w:val="00335DD6"/>
  </w:style>
  <w:style w:type="character" w:customStyle="1" w:styleId="small-caps">
    <w:name w:val="small-caps"/>
    <w:basedOn w:val="DefaultParagraphFont"/>
    <w:rsid w:val="00335DD6"/>
  </w:style>
  <w:style w:type="character" w:customStyle="1" w:styleId="indent-1-breaks">
    <w:name w:val="indent-1-breaks"/>
    <w:basedOn w:val="DefaultParagraphFont"/>
    <w:rsid w:val="00335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998010">
      <w:bodyDiv w:val="1"/>
      <w:marLeft w:val="0"/>
      <w:marRight w:val="0"/>
      <w:marTop w:val="0"/>
      <w:marBottom w:val="0"/>
      <w:divBdr>
        <w:top w:val="none" w:sz="0" w:space="0" w:color="auto"/>
        <w:left w:val="none" w:sz="0" w:space="0" w:color="auto"/>
        <w:bottom w:val="none" w:sz="0" w:space="0" w:color="auto"/>
        <w:right w:val="none" w:sz="0" w:space="0" w:color="auto"/>
      </w:divBdr>
    </w:div>
    <w:div w:id="116920690">
      <w:bodyDiv w:val="1"/>
      <w:marLeft w:val="0"/>
      <w:marRight w:val="0"/>
      <w:marTop w:val="0"/>
      <w:marBottom w:val="0"/>
      <w:divBdr>
        <w:top w:val="none" w:sz="0" w:space="0" w:color="auto"/>
        <w:left w:val="none" w:sz="0" w:space="0" w:color="auto"/>
        <w:bottom w:val="none" w:sz="0" w:space="0" w:color="auto"/>
        <w:right w:val="none" w:sz="0" w:space="0" w:color="auto"/>
      </w:divBdr>
    </w:div>
    <w:div w:id="232588674">
      <w:bodyDiv w:val="1"/>
      <w:marLeft w:val="0"/>
      <w:marRight w:val="0"/>
      <w:marTop w:val="0"/>
      <w:marBottom w:val="0"/>
      <w:divBdr>
        <w:top w:val="none" w:sz="0" w:space="0" w:color="auto"/>
        <w:left w:val="none" w:sz="0" w:space="0" w:color="auto"/>
        <w:bottom w:val="none" w:sz="0" w:space="0" w:color="auto"/>
        <w:right w:val="none" w:sz="0" w:space="0" w:color="auto"/>
      </w:divBdr>
    </w:div>
    <w:div w:id="289673040">
      <w:bodyDiv w:val="1"/>
      <w:marLeft w:val="0"/>
      <w:marRight w:val="0"/>
      <w:marTop w:val="0"/>
      <w:marBottom w:val="0"/>
      <w:divBdr>
        <w:top w:val="none" w:sz="0" w:space="0" w:color="auto"/>
        <w:left w:val="none" w:sz="0" w:space="0" w:color="auto"/>
        <w:bottom w:val="none" w:sz="0" w:space="0" w:color="auto"/>
        <w:right w:val="none" w:sz="0" w:space="0" w:color="auto"/>
      </w:divBdr>
    </w:div>
    <w:div w:id="424420872">
      <w:bodyDiv w:val="1"/>
      <w:marLeft w:val="0"/>
      <w:marRight w:val="0"/>
      <w:marTop w:val="0"/>
      <w:marBottom w:val="0"/>
      <w:divBdr>
        <w:top w:val="none" w:sz="0" w:space="0" w:color="auto"/>
        <w:left w:val="none" w:sz="0" w:space="0" w:color="auto"/>
        <w:bottom w:val="none" w:sz="0" w:space="0" w:color="auto"/>
        <w:right w:val="none" w:sz="0" w:space="0" w:color="auto"/>
      </w:divBdr>
    </w:div>
    <w:div w:id="445931800">
      <w:bodyDiv w:val="1"/>
      <w:marLeft w:val="0"/>
      <w:marRight w:val="0"/>
      <w:marTop w:val="0"/>
      <w:marBottom w:val="0"/>
      <w:divBdr>
        <w:top w:val="none" w:sz="0" w:space="0" w:color="auto"/>
        <w:left w:val="none" w:sz="0" w:space="0" w:color="auto"/>
        <w:bottom w:val="none" w:sz="0" w:space="0" w:color="auto"/>
        <w:right w:val="none" w:sz="0" w:space="0" w:color="auto"/>
      </w:divBdr>
    </w:div>
    <w:div w:id="475420198">
      <w:bodyDiv w:val="1"/>
      <w:marLeft w:val="0"/>
      <w:marRight w:val="0"/>
      <w:marTop w:val="0"/>
      <w:marBottom w:val="0"/>
      <w:divBdr>
        <w:top w:val="none" w:sz="0" w:space="0" w:color="auto"/>
        <w:left w:val="none" w:sz="0" w:space="0" w:color="auto"/>
        <w:bottom w:val="none" w:sz="0" w:space="0" w:color="auto"/>
        <w:right w:val="none" w:sz="0" w:space="0" w:color="auto"/>
      </w:divBdr>
    </w:div>
    <w:div w:id="542324226">
      <w:bodyDiv w:val="1"/>
      <w:marLeft w:val="0"/>
      <w:marRight w:val="0"/>
      <w:marTop w:val="0"/>
      <w:marBottom w:val="0"/>
      <w:divBdr>
        <w:top w:val="none" w:sz="0" w:space="0" w:color="auto"/>
        <w:left w:val="none" w:sz="0" w:space="0" w:color="auto"/>
        <w:bottom w:val="none" w:sz="0" w:space="0" w:color="auto"/>
        <w:right w:val="none" w:sz="0" w:space="0" w:color="auto"/>
      </w:divBdr>
    </w:div>
    <w:div w:id="801921308">
      <w:bodyDiv w:val="1"/>
      <w:marLeft w:val="0"/>
      <w:marRight w:val="0"/>
      <w:marTop w:val="0"/>
      <w:marBottom w:val="0"/>
      <w:divBdr>
        <w:top w:val="none" w:sz="0" w:space="0" w:color="auto"/>
        <w:left w:val="none" w:sz="0" w:space="0" w:color="auto"/>
        <w:bottom w:val="none" w:sz="0" w:space="0" w:color="auto"/>
        <w:right w:val="none" w:sz="0" w:space="0" w:color="auto"/>
      </w:divBdr>
    </w:div>
    <w:div w:id="1134175459">
      <w:bodyDiv w:val="1"/>
      <w:marLeft w:val="0"/>
      <w:marRight w:val="0"/>
      <w:marTop w:val="0"/>
      <w:marBottom w:val="0"/>
      <w:divBdr>
        <w:top w:val="none" w:sz="0" w:space="0" w:color="auto"/>
        <w:left w:val="none" w:sz="0" w:space="0" w:color="auto"/>
        <w:bottom w:val="none" w:sz="0" w:space="0" w:color="auto"/>
        <w:right w:val="none" w:sz="0" w:space="0" w:color="auto"/>
      </w:divBdr>
    </w:div>
    <w:div w:id="1163858412">
      <w:bodyDiv w:val="1"/>
      <w:marLeft w:val="0"/>
      <w:marRight w:val="0"/>
      <w:marTop w:val="0"/>
      <w:marBottom w:val="0"/>
      <w:divBdr>
        <w:top w:val="none" w:sz="0" w:space="0" w:color="auto"/>
        <w:left w:val="none" w:sz="0" w:space="0" w:color="auto"/>
        <w:bottom w:val="none" w:sz="0" w:space="0" w:color="auto"/>
        <w:right w:val="none" w:sz="0" w:space="0" w:color="auto"/>
      </w:divBdr>
    </w:div>
    <w:div w:id="1417745221">
      <w:bodyDiv w:val="1"/>
      <w:marLeft w:val="0"/>
      <w:marRight w:val="0"/>
      <w:marTop w:val="0"/>
      <w:marBottom w:val="0"/>
      <w:divBdr>
        <w:top w:val="none" w:sz="0" w:space="0" w:color="auto"/>
        <w:left w:val="none" w:sz="0" w:space="0" w:color="auto"/>
        <w:bottom w:val="none" w:sz="0" w:space="0" w:color="auto"/>
        <w:right w:val="none" w:sz="0" w:space="0" w:color="auto"/>
      </w:divBdr>
    </w:div>
    <w:div w:id="1760369894">
      <w:bodyDiv w:val="1"/>
      <w:marLeft w:val="0"/>
      <w:marRight w:val="0"/>
      <w:marTop w:val="0"/>
      <w:marBottom w:val="0"/>
      <w:divBdr>
        <w:top w:val="none" w:sz="0" w:space="0" w:color="auto"/>
        <w:left w:val="none" w:sz="0" w:space="0" w:color="auto"/>
        <w:bottom w:val="none" w:sz="0" w:space="0" w:color="auto"/>
        <w:right w:val="none" w:sz="0" w:space="0" w:color="auto"/>
      </w:divBdr>
    </w:div>
    <w:div w:id="1783764968">
      <w:bodyDiv w:val="1"/>
      <w:marLeft w:val="0"/>
      <w:marRight w:val="0"/>
      <w:marTop w:val="0"/>
      <w:marBottom w:val="0"/>
      <w:divBdr>
        <w:top w:val="none" w:sz="0" w:space="0" w:color="auto"/>
        <w:left w:val="none" w:sz="0" w:space="0" w:color="auto"/>
        <w:bottom w:val="none" w:sz="0" w:space="0" w:color="auto"/>
        <w:right w:val="none" w:sz="0" w:space="0" w:color="auto"/>
      </w:divBdr>
    </w:div>
    <w:div w:id="1808474910">
      <w:bodyDiv w:val="1"/>
      <w:marLeft w:val="0"/>
      <w:marRight w:val="0"/>
      <w:marTop w:val="0"/>
      <w:marBottom w:val="0"/>
      <w:divBdr>
        <w:top w:val="none" w:sz="0" w:space="0" w:color="auto"/>
        <w:left w:val="none" w:sz="0" w:space="0" w:color="auto"/>
        <w:bottom w:val="none" w:sz="0" w:space="0" w:color="auto"/>
        <w:right w:val="none" w:sz="0" w:space="0" w:color="auto"/>
      </w:divBdr>
    </w:div>
    <w:div w:id="1809088286">
      <w:bodyDiv w:val="1"/>
      <w:marLeft w:val="0"/>
      <w:marRight w:val="0"/>
      <w:marTop w:val="0"/>
      <w:marBottom w:val="0"/>
      <w:divBdr>
        <w:top w:val="none" w:sz="0" w:space="0" w:color="auto"/>
        <w:left w:val="none" w:sz="0" w:space="0" w:color="auto"/>
        <w:bottom w:val="none" w:sz="0" w:space="0" w:color="auto"/>
        <w:right w:val="none" w:sz="0" w:space="0" w:color="auto"/>
      </w:divBdr>
    </w:div>
    <w:div w:id="19480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cp:lastPrinted>2025-07-15T08:45:00Z</cp:lastPrinted>
  <dcterms:created xsi:type="dcterms:W3CDTF">2025-07-15T08:56:00Z</dcterms:created>
  <dcterms:modified xsi:type="dcterms:W3CDTF">2025-07-15T08:56:00Z</dcterms:modified>
</cp:coreProperties>
</file>