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919BA" w14:textId="1AC1F2EC" w:rsidR="00176FF5" w:rsidRPr="004A627F" w:rsidRDefault="00176FF5" w:rsidP="00176FF5">
      <w:pPr>
        <w:rPr>
          <w:rFonts w:ascii="Helvetica Neue" w:hAnsi="Helvetica Neue"/>
          <w:b/>
          <w:bCs/>
          <w:lang w:val="en-US"/>
        </w:rPr>
      </w:pPr>
      <w:r w:rsidRPr="004A627F">
        <w:rPr>
          <w:rFonts w:ascii="Helvetica Neue" w:hAnsi="Helvetica Neue"/>
          <w:b/>
          <w:bCs/>
          <w:lang w:val="en-US"/>
        </w:rPr>
        <w:t xml:space="preserve">“LORD, TEACH US TO </w:t>
      </w:r>
      <w:proofErr w:type="gramStart"/>
      <w:r w:rsidRPr="004A627F">
        <w:rPr>
          <w:rFonts w:ascii="Helvetica Neue" w:hAnsi="Helvetica Neue"/>
          <w:b/>
          <w:bCs/>
          <w:lang w:val="en-US"/>
        </w:rPr>
        <w:t>PRAY”(</w:t>
      </w:r>
      <w:proofErr w:type="gramEnd"/>
      <w:r w:rsidRPr="004A627F">
        <w:rPr>
          <w:rFonts w:ascii="Helvetica Neue" w:hAnsi="Helvetica Neue"/>
          <w:b/>
          <w:bCs/>
          <w:lang w:val="en-US"/>
        </w:rPr>
        <w:t>6)</w:t>
      </w:r>
    </w:p>
    <w:p w14:paraId="1E9CDB86" w14:textId="77777777" w:rsidR="00176FF5" w:rsidRPr="004A627F" w:rsidRDefault="00176FF5" w:rsidP="00176FF5">
      <w:pPr>
        <w:rPr>
          <w:rFonts w:ascii="Helvetica Neue" w:hAnsi="Helvetica Neue"/>
          <w:b/>
          <w:bCs/>
          <w:lang w:val="en-US"/>
        </w:rPr>
      </w:pPr>
      <w:r w:rsidRPr="004A627F">
        <w:rPr>
          <w:rFonts w:ascii="Helvetica Neue" w:hAnsi="Helvetica Neue"/>
          <w:b/>
          <w:bCs/>
          <w:lang w:val="en-US"/>
        </w:rPr>
        <w:t xml:space="preserve">(A Study </w:t>
      </w:r>
      <w:proofErr w:type="gramStart"/>
      <w:r w:rsidRPr="004A627F">
        <w:rPr>
          <w:rFonts w:ascii="Helvetica Neue" w:hAnsi="Helvetica Neue"/>
          <w:b/>
          <w:bCs/>
          <w:lang w:val="en-US"/>
        </w:rPr>
        <w:t>Of</w:t>
      </w:r>
      <w:proofErr w:type="gramEnd"/>
      <w:r w:rsidRPr="004A627F">
        <w:rPr>
          <w:rFonts w:ascii="Helvetica Neue" w:hAnsi="Helvetica Neue"/>
          <w:b/>
          <w:bCs/>
          <w:lang w:val="en-US"/>
        </w:rPr>
        <w:t xml:space="preserve"> The LORD’s PRAYER)</w:t>
      </w:r>
    </w:p>
    <w:p w14:paraId="029E6D57" w14:textId="77777777" w:rsidR="00176FF5" w:rsidRPr="004A627F" w:rsidRDefault="00176FF5" w:rsidP="00176FF5">
      <w:pPr>
        <w:rPr>
          <w:rFonts w:ascii="Helvetica Neue" w:hAnsi="Helvetica Neue"/>
          <w:b/>
          <w:bCs/>
          <w:lang w:val="en-US"/>
        </w:rPr>
      </w:pPr>
      <w:proofErr w:type="gramStart"/>
      <w:r w:rsidRPr="004A627F">
        <w:rPr>
          <w:rFonts w:ascii="Helvetica Neue" w:hAnsi="Helvetica Neue"/>
          <w:b/>
          <w:bCs/>
          <w:lang w:val="en-US"/>
        </w:rPr>
        <w:t>Ref :</w:t>
      </w:r>
      <w:proofErr w:type="gramEnd"/>
      <w:r w:rsidRPr="004A627F">
        <w:rPr>
          <w:rFonts w:ascii="Helvetica Neue" w:hAnsi="Helvetica Neue"/>
          <w:b/>
          <w:bCs/>
          <w:lang w:val="en-US"/>
        </w:rPr>
        <w:t xml:space="preserve"> Matt.6:9-13; Lk.11:1-4</w:t>
      </w:r>
    </w:p>
    <w:p w14:paraId="63A27C77" w14:textId="1D910268" w:rsidR="00220C75" w:rsidRPr="004A627F" w:rsidRDefault="004A627F">
      <w:pPr>
        <w:rPr>
          <w:rFonts w:ascii="Helvetica Neue" w:hAnsi="Helvetica Neue"/>
        </w:rPr>
      </w:pPr>
    </w:p>
    <w:p w14:paraId="492DB40C" w14:textId="1AF2C57C" w:rsidR="00176FF5" w:rsidRPr="004A627F" w:rsidRDefault="00176FF5" w:rsidP="00176FF5">
      <w:pPr>
        <w:rPr>
          <w:rFonts w:ascii="Helvetica Neue" w:eastAsia="Times New Roman" w:hAnsi="Helvetica Neue" w:cs="Times New Roman"/>
          <w:lang w:val="en-MY" w:eastAsia="en-GB"/>
        </w:rPr>
      </w:pPr>
      <w:r w:rsidRPr="004A627F">
        <w:rPr>
          <w:rFonts w:ascii="Helvetica Neue" w:hAnsi="Helvetica Neue"/>
          <w:b/>
          <w:bCs/>
        </w:rPr>
        <w:t>Intro. – Ex.25:8,9</w:t>
      </w:r>
      <w:r w:rsidRPr="004A627F">
        <w:rPr>
          <w:rFonts w:ascii="Helvetica Neue" w:hAnsi="Helvetica Neue"/>
        </w:rPr>
        <w:t xml:space="preserve"> – “</w:t>
      </w:r>
      <w:r w:rsidRPr="004A627F">
        <w:rPr>
          <w:rFonts w:ascii="Helvetica Neue" w:eastAsia="Times New Roman" w:hAnsi="Helvetica Neue" w:cs="Segoe UI"/>
          <w:color w:val="000000"/>
          <w:shd w:val="clear" w:color="auto" w:fill="FFFFFF"/>
          <w:lang w:val="en-MY" w:eastAsia="en-GB"/>
        </w:rPr>
        <w:t>And let them make Me a sanctuary, that I may dwell among them. According to all that I show you, that is</w:t>
      </w:r>
      <w:r w:rsidRPr="004A627F">
        <w:rPr>
          <w:rFonts w:ascii="Helvetica Neue" w:eastAsia="Times New Roman" w:hAnsi="Helvetica Neue" w:cs="Segoe UI"/>
          <w:i/>
          <w:iCs/>
          <w:color w:val="000000"/>
          <w:shd w:val="clear" w:color="auto" w:fill="FFFFFF"/>
          <w:lang w:val="en-MY" w:eastAsia="en-GB"/>
        </w:rPr>
        <w:t>,</w:t>
      </w:r>
      <w:r w:rsidRPr="004A627F">
        <w:rPr>
          <w:rFonts w:ascii="Helvetica Neue" w:eastAsia="Times New Roman" w:hAnsi="Helvetica Neue" w:cs="Segoe UI"/>
          <w:color w:val="000000"/>
          <w:shd w:val="clear" w:color="auto" w:fill="FFFFFF"/>
          <w:lang w:val="en-MY" w:eastAsia="en-GB"/>
        </w:rPr>
        <w:t> the pattern of the tabernacle and the pattern of all its furnishings, just so you shall make it.”</w:t>
      </w:r>
    </w:p>
    <w:p w14:paraId="6E8EEF53" w14:textId="77777777" w:rsidR="00176FF5" w:rsidRPr="004A627F" w:rsidRDefault="00176FF5" w:rsidP="00176FF5">
      <w:pPr>
        <w:rPr>
          <w:rFonts w:ascii="Helvetica Neue" w:eastAsia="Times New Roman" w:hAnsi="Helvetica Neue" w:cs="Times New Roman"/>
          <w:lang w:val="en-MY" w:eastAsia="en-GB"/>
        </w:rPr>
      </w:pPr>
    </w:p>
    <w:p w14:paraId="5756E93C" w14:textId="439E91F3" w:rsidR="00176FF5" w:rsidRPr="004A627F" w:rsidRDefault="00176FF5" w:rsidP="00176FF5">
      <w:pPr>
        <w:rPr>
          <w:rFonts w:ascii="Helvetica Neue" w:eastAsia="Times New Roman" w:hAnsi="Helvetica Neue" w:cs="Segoe UI"/>
          <w:color w:val="000000"/>
          <w:shd w:val="clear" w:color="auto" w:fill="FFFFFF"/>
          <w:lang w:val="en-MY" w:eastAsia="en-GB"/>
        </w:rPr>
      </w:pPr>
      <w:r w:rsidRPr="004A627F">
        <w:rPr>
          <w:rFonts w:ascii="Helvetica Neue" w:hAnsi="Helvetica Neue"/>
          <w:b/>
          <w:bCs/>
        </w:rPr>
        <w:t>Ex.25:40 (LB)</w:t>
      </w:r>
      <w:r w:rsidRPr="004A627F">
        <w:rPr>
          <w:rFonts w:ascii="Helvetica Neue" w:hAnsi="Helvetica Neue"/>
        </w:rPr>
        <w:t xml:space="preserve"> </w:t>
      </w:r>
      <w:r w:rsidR="00C94156" w:rsidRPr="004A627F">
        <w:rPr>
          <w:rFonts w:ascii="Helvetica Neue" w:hAnsi="Helvetica Neue"/>
        </w:rPr>
        <w:t>–</w:t>
      </w:r>
      <w:r w:rsidRPr="004A627F">
        <w:rPr>
          <w:rFonts w:ascii="Helvetica Neue" w:hAnsi="Helvetica Neue"/>
        </w:rPr>
        <w:t xml:space="preserve"> </w:t>
      </w:r>
      <w:r w:rsidR="00C94156" w:rsidRPr="004A627F">
        <w:rPr>
          <w:rFonts w:ascii="Helvetica Neue" w:hAnsi="Helvetica Neue"/>
        </w:rPr>
        <w:t>“</w:t>
      </w:r>
      <w:r w:rsidRPr="004A627F">
        <w:rPr>
          <w:rFonts w:ascii="Helvetica Neue" w:eastAsia="Times New Roman" w:hAnsi="Helvetica Neue" w:cs="Segoe UI"/>
          <w:color w:val="000000"/>
          <w:shd w:val="clear" w:color="auto" w:fill="FFFFFF"/>
          <w:lang w:val="en-MY" w:eastAsia="en-GB"/>
        </w:rPr>
        <w:t>Be sure that everything you make follows the pattern I am showing you here on the mountain.</w:t>
      </w:r>
      <w:r w:rsidR="00C94156" w:rsidRPr="004A627F">
        <w:rPr>
          <w:rFonts w:ascii="Helvetica Neue" w:eastAsia="Times New Roman" w:hAnsi="Helvetica Neue" w:cs="Segoe UI"/>
          <w:color w:val="000000"/>
          <w:shd w:val="clear" w:color="auto" w:fill="FFFFFF"/>
          <w:lang w:val="en-MY" w:eastAsia="en-GB"/>
        </w:rPr>
        <w:t>”</w:t>
      </w:r>
    </w:p>
    <w:p w14:paraId="1D3B6D74" w14:textId="77777777" w:rsidR="004A627F" w:rsidRPr="004A627F" w:rsidRDefault="004A627F" w:rsidP="0045320F">
      <w:pPr>
        <w:rPr>
          <w:rFonts w:ascii="Helvetica Neue" w:eastAsia="Times New Roman" w:hAnsi="Helvetica Neue" w:cs="Arial"/>
          <w:color w:val="000000"/>
          <w:lang w:val="en-MY" w:eastAsia="en-GB"/>
        </w:rPr>
      </w:pPr>
    </w:p>
    <w:p w14:paraId="46339F51" w14:textId="1FD082EC" w:rsidR="0045320F" w:rsidRPr="004A627F" w:rsidRDefault="0045320F" w:rsidP="0045320F">
      <w:pPr>
        <w:rPr>
          <w:rFonts w:ascii="Helvetica Neue" w:eastAsia="Times New Roman" w:hAnsi="Helvetica Neue" w:cs="Segoe UI"/>
          <w:color w:val="000000"/>
          <w:shd w:val="clear" w:color="auto" w:fill="FFFFFF"/>
          <w:lang w:val="en-MY" w:eastAsia="en-GB"/>
        </w:rPr>
      </w:pPr>
      <w:proofErr w:type="gramStart"/>
      <w:r w:rsidRPr="004A627F">
        <w:rPr>
          <w:rFonts w:ascii="Helvetica Neue" w:hAnsi="Helvetica Neue"/>
          <w:b/>
          <w:bCs/>
        </w:rPr>
        <w:t>Text :</w:t>
      </w:r>
      <w:proofErr w:type="gramEnd"/>
      <w:r w:rsidRPr="004A627F">
        <w:rPr>
          <w:rFonts w:ascii="Helvetica Neue" w:hAnsi="Helvetica Neue"/>
          <w:b/>
          <w:bCs/>
        </w:rPr>
        <w:t xml:space="preserve"> Lk.11:4</w:t>
      </w:r>
      <w:r w:rsidRPr="004A627F">
        <w:rPr>
          <w:rFonts w:ascii="Helvetica Neue" w:hAnsi="Helvetica Neue"/>
        </w:rPr>
        <w:t xml:space="preserve"> </w:t>
      </w:r>
      <w:r w:rsidR="006151D6" w:rsidRPr="004A627F">
        <w:rPr>
          <w:rFonts w:ascii="Helvetica Neue" w:hAnsi="Helvetica Neue"/>
        </w:rPr>
        <w:t>–</w:t>
      </w:r>
      <w:r w:rsidRPr="004A627F">
        <w:rPr>
          <w:rFonts w:ascii="Helvetica Neue" w:hAnsi="Helvetica Neue"/>
        </w:rPr>
        <w:t xml:space="preserve"> </w:t>
      </w:r>
      <w:r w:rsidR="006151D6" w:rsidRPr="004A627F">
        <w:rPr>
          <w:rFonts w:ascii="Helvetica Neue" w:hAnsi="Helvetica Neue"/>
        </w:rPr>
        <w:t>“</w:t>
      </w:r>
      <w:r w:rsidRPr="004A627F">
        <w:rPr>
          <w:rFonts w:ascii="Helvetica Neue" w:eastAsia="Times New Roman" w:hAnsi="Helvetica Neue" w:cs="Segoe UI"/>
          <w:color w:val="000000"/>
          <w:shd w:val="clear" w:color="auto" w:fill="FFFFFF"/>
          <w:lang w:val="en-MY" w:eastAsia="en-GB"/>
        </w:rPr>
        <w:t xml:space="preserve">And forgive us </w:t>
      </w:r>
      <w:r w:rsidR="006151D6" w:rsidRPr="004A627F">
        <w:rPr>
          <w:rFonts w:ascii="Helvetica Neue" w:eastAsia="Times New Roman" w:hAnsi="Helvetica Neue" w:cs="Segoe UI"/>
          <w:b/>
          <w:bCs/>
          <w:color w:val="000000"/>
          <w:shd w:val="clear" w:color="auto" w:fill="FFFFFF"/>
          <w:lang w:val="en-MY" w:eastAsia="en-GB"/>
        </w:rPr>
        <w:t>OUR</w:t>
      </w:r>
      <w:r w:rsidRPr="004A627F">
        <w:rPr>
          <w:rFonts w:ascii="Helvetica Neue" w:eastAsia="Times New Roman" w:hAnsi="Helvetica Neue" w:cs="Segoe UI"/>
          <w:color w:val="000000"/>
          <w:shd w:val="clear" w:color="auto" w:fill="FFFFFF"/>
          <w:lang w:val="en-MY" w:eastAsia="en-GB"/>
        </w:rPr>
        <w:t xml:space="preserve"> sins,</w:t>
      </w:r>
      <w:r w:rsidRPr="004A627F">
        <w:rPr>
          <w:rFonts w:ascii="Helvetica Neue" w:eastAsia="Times New Roman" w:hAnsi="Helvetica Neue" w:cs="Segoe UI"/>
          <w:color w:val="000000"/>
          <w:lang w:val="en-MY" w:eastAsia="en-GB"/>
        </w:rPr>
        <w:t xml:space="preserve"> </w:t>
      </w:r>
      <w:r w:rsidR="004C4502" w:rsidRPr="004A627F">
        <w:rPr>
          <w:rFonts w:ascii="Helvetica Neue" w:eastAsia="Times New Roman" w:hAnsi="Helvetica Neue" w:cs="Segoe UI"/>
          <w:color w:val="000000"/>
          <w:shd w:val="clear" w:color="auto" w:fill="FFFFFF"/>
          <w:lang w:val="en-MY" w:eastAsia="en-GB"/>
        </w:rPr>
        <w:t>f</w:t>
      </w:r>
      <w:r w:rsidRPr="004A627F">
        <w:rPr>
          <w:rFonts w:ascii="Helvetica Neue" w:eastAsia="Times New Roman" w:hAnsi="Helvetica Neue" w:cs="Segoe UI"/>
          <w:color w:val="000000"/>
          <w:shd w:val="clear" w:color="auto" w:fill="FFFFFF"/>
          <w:lang w:val="en-MY" w:eastAsia="en-GB"/>
        </w:rPr>
        <w:t xml:space="preserve">or we also forgive everyone who is indebted to </w:t>
      </w:r>
      <w:r w:rsidR="006151D6" w:rsidRPr="004A627F">
        <w:rPr>
          <w:rFonts w:ascii="Helvetica Neue" w:eastAsia="Times New Roman" w:hAnsi="Helvetica Neue" w:cs="Segoe UI"/>
          <w:b/>
          <w:bCs/>
          <w:color w:val="000000"/>
          <w:shd w:val="clear" w:color="auto" w:fill="FFFFFF"/>
          <w:lang w:val="en-MY" w:eastAsia="en-GB"/>
        </w:rPr>
        <w:t>US</w:t>
      </w:r>
      <w:r w:rsidRPr="004A627F">
        <w:rPr>
          <w:rFonts w:ascii="Helvetica Neue" w:eastAsia="Times New Roman" w:hAnsi="Helvetica Neue" w:cs="Segoe UI"/>
          <w:color w:val="000000"/>
          <w:shd w:val="clear" w:color="auto" w:fill="FFFFFF"/>
          <w:lang w:val="en-MY" w:eastAsia="en-GB"/>
        </w:rPr>
        <w:t>.</w:t>
      </w:r>
      <w:r w:rsidR="006151D6" w:rsidRPr="004A627F">
        <w:rPr>
          <w:rFonts w:ascii="Helvetica Neue" w:eastAsia="Times New Roman" w:hAnsi="Helvetica Neue" w:cs="Segoe UI"/>
          <w:color w:val="000000"/>
          <w:shd w:val="clear" w:color="auto" w:fill="FFFFFF"/>
          <w:lang w:val="en-MY" w:eastAsia="en-GB"/>
        </w:rPr>
        <w:t>”</w:t>
      </w:r>
    </w:p>
    <w:p w14:paraId="22B9D5B7" w14:textId="2AB2DC1D" w:rsidR="004C4502" w:rsidRPr="004A627F" w:rsidRDefault="004C4502" w:rsidP="004C4502">
      <w:pPr>
        <w:rPr>
          <w:rFonts w:ascii="Helvetica Neue" w:eastAsia="Times New Roman" w:hAnsi="Helvetica Neue" w:cs="Times New Roman"/>
          <w:lang w:val="en-MY" w:eastAsia="en-GB"/>
        </w:rPr>
      </w:pPr>
      <w:r w:rsidRPr="004A627F">
        <w:rPr>
          <w:rFonts w:ascii="Helvetica Neue" w:eastAsia="Times New Roman" w:hAnsi="Helvetica Neue" w:cs="Segoe UI"/>
          <w:b/>
          <w:bCs/>
          <w:color w:val="000000"/>
          <w:shd w:val="clear" w:color="auto" w:fill="FFFFFF"/>
          <w:lang w:val="en-MY" w:eastAsia="en-GB"/>
        </w:rPr>
        <w:t>Matt.6:12</w:t>
      </w:r>
      <w:r w:rsidRPr="004A627F">
        <w:rPr>
          <w:rFonts w:ascii="Helvetica Neue" w:eastAsia="Times New Roman" w:hAnsi="Helvetica Neue" w:cs="Segoe UI"/>
          <w:color w:val="000000"/>
          <w:shd w:val="clear" w:color="auto" w:fill="FFFFFF"/>
          <w:lang w:val="en-MY" w:eastAsia="en-GB"/>
        </w:rPr>
        <w:t xml:space="preserve"> </w:t>
      </w:r>
      <w:r w:rsidR="006151D6" w:rsidRPr="004A627F">
        <w:rPr>
          <w:rFonts w:ascii="Helvetica Neue" w:eastAsia="Times New Roman" w:hAnsi="Helvetica Neue" w:cs="Segoe UI"/>
          <w:color w:val="000000"/>
          <w:shd w:val="clear" w:color="auto" w:fill="FFFFFF"/>
          <w:lang w:val="en-MY" w:eastAsia="en-GB"/>
        </w:rPr>
        <w:t>–</w:t>
      </w:r>
      <w:r w:rsidRPr="004A627F">
        <w:rPr>
          <w:rFonts w:ascii="Helvetica Neue" w:eastAsia="Times New Roman" w:hAnsi="Helvetica Neue" w:cs="Segoe UI"/>
          <w:color w:val="000000"/>
          <w:shd w:val="clear" w:color="auto" w:fill="FFFFFF"/>
          <w:lang w:val="en-MY" w:eastAsia="en-GB"/>
        </w:rPr>
        <w:t xml:space="preserve"> </w:t>
      </w:r>
      <w:r w:rsidR="006151D6" w:rsidRPr="004A627F">
        <w:rPr>
          <w:rFonts w:ascii="Helvetica Neue" w:eastAsia="Times New Roman" w:hAnsi="Helvetica Neue" w:cs="Segoe UI"/>
          <w:color w:val="000000"/>
          <w:shd w:val="clear" w:color="auto" w:fill="FFFFFF"/>
          <w:lang w:val="en-MY" w:eastAsia="en-GB"/>
        </w:rPr>
        <w:t>“</w:t>
      </w:r>
      <w:r w:rsidRPr="004A627F">
        <w:rPr>
          <w:rFonts w:ascii="Helvetica Neue" w:eastAsia="Times New Roman" w:hAnsi="Helvetica Neue" w:cs="Segoe UI"/>
          <w:color w:val="000000"/>
          <w:shd w:val="clear" w:color="auto" w:fill="FFFFFF"/>
          <w:lang w:val="en-MY" w:eastAsia="en-GB"/>
        </w:rPr>
        <w:t>And forgive us our debts,</w:t>
      </w:r>
      <w:r w:rsidRPr="004A627F">
        <w:rPr>
          <w:rFonts w:ascii="Helvetica Neue" w:eastAsia="Times New Roman" w:hAnsi="Helvetica Neue" w:cs="Segoe UI"/>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as we forgive our debtors.</w:t>
      </w:r>
      <w:r w:rsidR="006151D6" w:rsidRPr="004A627F">
        <w:rPr>
          <w:rFonts w:ascii="Helvetica Neue" w:eastAsia="Times New Roman" w:hAnsi="Helvetica Neue" w:cs="Segoe UI"/>
          <w:color w:val="000000"/>
          <w:shd w:val="clear" w:color="auto" w:fill="FFFFFF"/>
          <w:lang w:val="en-MY" w:eastAsia="en-GB"/>
        </w:rPr>
        <w:t>”</w:t>
      </w:r>
    </w:p>
    <w:p w14:paraId="4E8FC3B3" w14:textId="4E4880CE" w:rsidR="004C4502" w:rsidRPr="004A627F" w:rsidRDefault="004C4502" w:rsidP="0045320F">
      <w:pPr>
        <w:rPr>
          <w:rFonts w:ascii="Helvetica Neue" w:eastAsia="Times New Roman" w:hAnsi="Helvetica Neue" w:cs="Times New Roman"/>
          <w:lang w:val="en-MY" w:eastAsia="en-GB"/>
        </w:rPr>
      </w:pPr>
    </w:p>
    <w:p w14:paraId="7536C622" w14:textId="4CD71DD5" w:rsidR="004C4502" w:rsidRPr="004A627F" w:rsidRDefault="004C4502" w:rsidP="004C4502">
      <w:pPr>
        <w:rPr>
          <w:rFonts w:ascii="Helvetica Neue" w:eastAsia="Times New Roman" w:hAnsi="Helvetica Neue" w:cs="Arial"/>
          <w:b/>
          <w:bCs/>
          <w:color w:val="000000"/>
          <w:lang w:val="en-MY" w:eastAsia="en-GB"/>
        </w:rPr>
      </w:pPr>
      <w:r w:rsidRPr="004A627F">
        <w:rPr>
          <w:rFonts w:ascii="Helvetica Neue" w:eastAsia="Times New Roman" w:hAnsi="Helvetica Neue" w:cs="Arial"/>
          <w:b/>
          <w:bCs/>
          <w:color w:val="000000"/>
          <w:lang w:val="en-MY" w:eastAsia="en-GB"/>
        </w:rPr>
        <w:t xml:space="preserve">PRAYER IS ABOUT </w:t>
      </w:r>
      <w:r w:rsidRPr="004A627F">
        <w:rPr>
          <w:rFonts w:ascii="Helvetica Neue" w:eastAsia="Times New Roman" w:hAnsi="Helvetica Neue" w:cs="Arial"/>
          <w:b/>
          <w:bCs/>
          <w:i/>
          <w:iCs/>
          <w:color w:val="000000"/>
          <w:u w:val="single"/>
          <w:lang w:val="en-MY" w:eastAsia="en-GB"/>
        </w:rPr>
        <w:t>RELEASING</w:t>
      </w:r>
    </w:p>
    <w:p w14:paraId="1048F304" w14:textId="77777777" w:rsidR="006151D6" w:rsidRPr="004A627F" w:rsidRDefault="006151D6" w:rsidP="004C4502">
      <w:pPr>
        <w:rPr>
          <w:rFonts w:ascii="Helvetica Neue" w:eastAsia="Times New Roman" w:hAnsi="Helvetica Neue" w:cs="Arial"/>
          <w:color w:val="000000"/>
          <w:lang w:val="en-MY" w:eastAsia="en-GB"/>
        </w:rPr>
      </w:pPr>
    </w:p>
    <w:p w14:paraId="3D5A43F1" w14:textId="7259F2B9" w:rsidR="00151850" w:rsidRPr="004A627F" w:rsidRDefault="00151850" w:rsidP="004C4502">
      <w:pPr>
        <w:pStyle w:val="ListParagraph"/>
        <w:numPr>
          <w:ilvl w:val="0"/>
          <w:numId w:val="1"/>
        </w:numPr>
        <w:rPr>
          <w:rFonts w:ascii="Helvetica Neue" w:hAnsi="Helvetica Neue"/>
          <w:b/>
          <w:bCs/>
        </w:rPr>
      </w:pPr>
      <w:r w:rsidRPr="004A627F">
        <w:rPr>
          <w:rFonts w:ascii="Helvetica Neue" w:hAnsi="Helvetica Neue"/>
          <w:b/>
          <w:bCs/>
        </w:rPr>
        <w:t xml:space="preserve">IT INVOLVES A </w:t>
      </w:r>
      <w:r w:rsidRPr="004A627F">
        <w:rPr>
          <w:rFonts w:ascii="Helvetica Neue" w:hAnsi="Helvetica Neue"/>
          <w:b/>
          <w:bCs/>
          <w:i/>
          <w:iCs/>
          <w:u w:val="single"/>
        </w:rPr>
        <w:t>CONFESSION</w:t>
      </w:r>
    </w:p>
    <w:p w14:paraId="3E9633B5" w14:textId="23D51052" w:rsidR="00151850" w:rsidRPr="004A627F" w:rsidRDefault="004C4502" w:rsidP="00151850">
      <w:pPr>
        <w:rPr>
          <w:rFonts w:ascii="Helvetica Neue" w:hAnsi="Helvetica Neue"/>
        </w:rPr>
      </w:pPr>
      <w:r w:rsidRPr="004A627F">
        <w:rPr>
          <w:rFonts w:ascii="Helvetica Neue" w:hAnsi="Helvetica Neue"/>
        </w:rPr>
        <w:t xml:space="preserve"> </w:t>
      </w:r>
    </w:p>
    <w:p w14:paraId="3EAFE303" w14:textId="71A56CBB" w:rsidR="00151850" w:rsidRPr="004A627F" w:rsidRDefault="00151850" w:rsidP="00151850">
      <w:pPr>
        <w:rPr>
          <w:rFonts w:ascii="Helvetica Neue" w:eastAsia="Times New Roman" w:hAnsi="Helvetica Neue" w:cs="Times New Roman"/>
          <w:lang w:val="en-MY" w:eastAsia="en-GB"/>
        </w:rPr>
      </w:pPr>
      <w:r w:rsidRPr="004A627F">
        <w:rPr>
          <w:rFonts w:ascii="Helvetica Neue" w:hAnsi="Helvetica Neue"/>
          <w:b/>
          <w:bCs/>
        </w:rPr>
        <w:t>1Jn.1:8</w:t>
      </w:r>
      <w:r w:rsidR="004A627F" w:rsidRPr="004A627F">
        <w:rPr>
          <w:rFonts w:ascii="Helvetica Neue" w:hAnsi="Helvetica Neue"/>
          <w:b/>
          <w:bCs/>
        </w:rPr>
        <w:t>,10</w:t>
      </w:r>
      <w:r w:rsidRPr="004A627F">
        <w:rPr>
          <w:rFonts w:ascii="Helvetica Neue" w:hAnsi="Helvetica Neue"/>
        </w:rPr>
        <w:t xml:space="preserve"> </w:t>
      </w:r>
      <w:r w:rsidR="006151D6" w:rsidRPr="004A627F">
        <w:rPr>
          <w:rFonts w:ascii="Helvetica Neue" w:hAnsi="Helvetica Neue"/>
        </w:rPr>
        <w:t>–</w:t>
      </w:r>
      <w:r w:rsidRPr="004A627F">
        <w:rPr>
          <w:rFonts w:ascii="Helvetica Neue" w:hAnsi="Helvetica Neue"/>
        </w:rPr>
        <w:t xml:space="preserve"> </w:t>
      </w:r>
      <w:r w:rsidR="004A627F" w:rsidRPr="004A627F">
        <w:rPr>
          <w:rFonts w:ascii="Helvetica Neue" w:hAnsi="Helvetica Neue"/>
        </w:rPr>
        <w:t>“</w:t>
      </w:r>
      <w:r w:rsidRPr="004A627F">
        <w:rPr>
          <w:rFonts w:ascii="Helvetica Neue" w:eastAsia="Times New Roman" w:hAnsi="Helvetica Neue" w:cs="Segoe UI"/>
          <w:color w:val="000000"/>
          <w:shd w:val="clear" w:color="auto" w:fill="FFFFFF"/>
          <w:lang w:val="en-MY" w:eastAsia="en-GB"/>
        </w:rPr>
        <w:t>If we say that we have no sin, we deceive ourselves, and the truth is not in us</w:t>
      </w:r>
      <w:r w:rsidR="004A627F" w:rsidRPr="004A627F">
        <w:rPr>
          <w:rFonts w:ascii="Helvetica Neue" w:eastAsia="Times New Roman" w:hAnsi="Helvetica Neue" w:cs="Segoe UI"/>
          <w:color w:val="000000"/>
          <w:shd w:val="clear" w:color="auto" w:fill="FFFFFF"/>
          <w:lang w:val="en-MY" w:eastAsia="en-GB"/>
        </w:rPr>
        <w:t>…</w:t>
      </w:r>
      <w:r w:rsidRPr="004A627F">
        <w:rPr>
          <w:rFonts w:ascii="Helvetica Neue" w:eastAsia="Times New Roman" w:hAnsi="Helvetica Neue" w:cs="Segoe UI"/>
          <w:color w:val="000000"/>
          <w:shd w:val="clear" w:color="auto" w:fill="FFFFFF"/>
          <w:lang w:val="en-MY" w:eastAsia="en-GB"/>
        </w:rPr>
        <w:t xml:space="preserve">If we say that we have not sinned, we make Him a liar, and His </w:t>
      </w:r>
      <w:r w:rsidR="006151D6" w:rsidRPr="004A627F">
        <w:rPr>
          <w:rFonts w:ascii="Helvetica Neue" w:eastAsia="Times New Roman" w:hAnsi="Helvetica Neue" w:cs="Segoe UI"/>
          <w:color w:val="000000"/>
          <w:shd w:val="clear" w:color="auto" w:fill="FFFFFF"/>
          <w:lang w:val="en-MY" w:eastAsia="en-GB"/>
        </w:rPr>
        <w:t>W</w:t>
      </w:r>
      <w:r w:rsidRPr="004A627F">
        <w:rPr>
          <w:rFonts w:ascii="Helvetica Neue" w:eastAsia="Times New Roman" w:hAnsi="Helvetica Neue" w:cs="Segoe UI"/>
          <w:color w:val="000000"/>
          <w:shd w:val="clear" w:color="auto" w:fill="FFFFFF"/>
          <w:lang w:val="en-MY" w:eastAsia="en-GB"/>
        </w:rPr>
        <w:t>ord is not in us.</w:t>
      </w:r>
      <w:r w:rsidR="004A627F" w:rsidRPr="004A627F">
        <w:rPr>
          <w:rFonts w:ascii="Helvetica Neue" w:eastAsia="Times New Roman" w:hAnsi="Helvetica Neue" w:cs="Segoe UI"/>
          <w:color w:val="000000"/>
          <w:shd w:val="clear" w:color="auto" w:fill="FFFFFF"/>
          <w:lang w:val="en-MY" w:eastAsia="en-GB"/>
        </w:rPr>
        <w:t>”</w:t>
      </w:r>
    </w:p>
    <w:p w14:paraId="7DB4DEE4" w14:textId="77777777" w:rsidR="004A627F" w:rsidRPr="004A627F" w:rsidRDefault="004A627F" w:rsidP="006151D6">
      <w:pPr>
        <w:rPr>
          <w:rFonts w:ascii="Helvetica Neue" w:eastAsia="Times New Roman" w:hAnsi="Helvetica Neue" w:cs="Arial"/>
          <w:color w:val="000000"/>
          <w:lang w:val="en-MY" w:eastAsia="en-GB"/>
        </w:rPr>
      </w:pPr>
    </w:p>
    <w:p w14:paraId="176E3ACE" w14:textId="7249364B" w:rsidR="006151D6" w:rsidRPr="004A627F" w:rsidRDefault="006151D6" w:rsidP="006151D6">
      <w:pPr>
        <w:rPr>
          <w:rFonts w:ascii="Times New Roman" w:eastAsia="Times New Roman" w:hAnsi="Times New Roman" w:cs="Times New Roman"/>
          <w:lang w:val="en-MY" w:eastAsia="en-GB"/>
        </w:rPr>
      </w:pPr>
      <w:r w:rsidRPr="004A627F">
        <w:rPr>
          <w:rFonts w:ascii="Helvetica Neue" w:eastAsia="Times New Roman" w:hAnsi="Helvetica Neue" w:cs="Arial"/>
          <w:b/>
          <w:bCs/>
          <w:color w:val="000000"/>
          <w:lang w:val="en-MY" w:eastAsia="en-GB"/>
        </w:rPr>
        <w:t>Rom.7:24</w:t>
      </w:r>
      <w:r w:rsidRPr="004A627F">
        <w:rPr>
          <w:rFonts w:ascii="Helvetica Neue" w:eastAsia="Times New Roman" w:hAnsi="Helvetica Neue" w:cs="Arial"/>
          <w:color w:val="000000"/>
          <w:lang w:val="en-MY" w:eastAsia="en-GB"/>
        </w:rPr>
        <w:t xml:space="preserve"> – “</w:t>
      </w:r>
      <w:r w:rsidRPr="004A627F">
        <w:rPr>
          <w:rFonts w:ascii="Helvetica Neue" w:eastAsia="Times New Roman" w:hAnsi="Helvetica Neue" w:cs="Segoe UI"/>
          <w:color w:val="000000"/>
          <w:shd w:val="clear" w:color="auto" w:fill="FFFFFF"/>
          <w:lang w:val="en-MY" w:eastAsia="en-GB"/>
        </w:rPr>
        <w:t>O wretched man that I am! Who will deliver me from this body of death?”</w:t>
      </w:r>
    </w:p>
    <w:p w14:paraId="5C0BECF2" w14:textId="1ED7D694" w:rsidR="0009261B" w:rsidRPr="004A627F" w:rsidRDefault="00151850" w:rsidP="00A00330">
      <w:p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4A627F">
        <w:rPr>
          <w:rFonts w:ascii="Helvetica Neue" w:eastAsia="Times New Roman" w:hAnsi="Helvetica Neue" w:cs="Arial"/>
          <w:color w:val="000000"/>
          <w:lang w:val="en-MY" w:eastAsia="en-GB"/>
        </w:rPr>
        <w:t>Our text uses the word “</w:t>
      </w:r>
      <w:r w:rsidRPr="004A627F">
        <w:rPr>
          <w:rFonts w:ascii="Helvetica Neue" w:eastAsia="Times New Roman" w:hAnsi="Helvetica Neue" w:cs="Arial"/>
          <w:b/>
          <w:bCs/>
          <w:i/>
          <w:iCs/>
          <w:color w:val="000000"/>
          <w:lang w:val="en-MY" w:eastAsia="en-GB"/>
        </w:rPr>
        <w:t>debts</w:t>
      </w:r>
      <w:r w:rsidRPr="004A627F">
        <w:rPr>
          <w:rFonts w:ascii="Helvetica Neue" w:eastAsia="Times New Roman" w:hAnsi="Helvetica Neue" w:cs="Arial"/>
          <w:color w:val="000000"/>
          <w:lang w:val="en-MY" w:eastAsia="en-GB"/>
        </w:rPr>
        <w:t>” to refer to our sin. </w:t>
      </w:r>
      <w:r w:rsidRPr="004A627F">
        <w:rPr>
          <w:rFonts w:ascii="Helvetica Neue" w:eastAsia="Times New Roman" w:hAnsi="Helvetica Neue" w:cs="Arial"/>
          <w:b/>
          <w:bCs/>
          <w:color w:val="000000"/>
          <w:lang w:val="en-MY" w:eastAsia="en-GB"/>
        </w:rPr>
        <w:t>This is one of five words used in the New Testament for sin.</w:t>
      </w:r>
      <w:r w:rsidRPr="004A627F">
        <w:rPr>
          <w:rFonts w:ascii="Helvetica Neue" w:eastAsia="Times New Roman" w:hAnsi="Helvetica Neue" w:cs="Arial"/>
          <w:color w:val="000000"/>
          <w:lang w:val="en-MY" w:eastAsia="en-GB"/>
        </w:rPr>
        <w:t>  </w:t>
      </w:r>
    </w:p>
    <w:p w14:paraId="35F34D9F" w14:textId="77777777" w:rsidR="004A627F" w:rsidRPr="004A627F" w:rsidRDefault="00151850" w:rsidP="0009261B">
      <w:pPr>
        <w:pStyle w:val="ListParagraph"/>
        <w:numPr>
          <w:ilvl w:val="0"/>
          <w:numId w:val="4"/>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4A627F">
        <w:rPr>
          <w:rFonts w:ascii="Helvetica Neue" w:eastAsia="Times New Roman" w:hAnsi="Helvetica Neue" w:cs="Arial"/>
          <w:b/>
          <w:bCs/>
          <w:color w:val="000000"/>
          <w:lang w:val="en-MY" w:eastAsia="en-GB"/>
        </w:rPr>
        <w:t>Romans 3:23</w:t>
      </w:r>
      <w:r w:rsidR="006151D6" w:rsidRPr="004A627F">
        <w:rPr>
          <w:rFonts w:ascii="Helvetica Neue" w:eastAsia="Times New Roman" w:hAnsi="Helvetica Neue" w:cs="Arial"/>
          <w:b/>
          <w:bCs/>
          <w:color w:val="000000"/>
          <w:lang w:val="en-MY" w:eastAsia="en-GB"/>
        </w:rPr>
        <w:t xml:space="preserve"> </w:t>
      </w:r>
      <w:r w:rsidR="0009261B" w:rsidRPr="004A627F">
        <w:rPr>
          <w:rFonts w:ascii="Helvetica Neue" w:eastAsia="Times New Roman" w:hAnsi="Helvetica Neue" w:cs="Arial"/>
          <w:b/>
          <w:bCs/>
          <w:color w:val="000000"/>
          <w:lang w:val="en-MY" w:eastAsia="en-GB"/>
        </w:rPr>
        <w:t>–</w:t>
      </w:r>
      <w:r w:rsidRPr="004A627F">
        <w:rPr>
          <w:rFonts w:ascii="Helvetica Neue" w:eastAsia="Times New Roman" w:hAnsi="Helvetica Neue" w:cs="Arial"/>
          <w:color w:val="000000"/>
          <w:lang w:val="en-MY" w:eastAsia="en-GB"/>
        </w:rPr>
        <w:t xml:space="preserve"> </w:t>
      </w:r>
      <w:r w:rsidR="0009261B" w:rsidRPr="004A627F">
        <w:rPr>
          <w:rFonts w:ascii="Helvetica Neue" w:eastAsia="Times New Roman" w:hAnsi="Helvetica Neue" w:cs="Arial"/>
          <w:color w:val="000000"/>
          <w:lang w:val="en-MY" w:eastAsia="en-GB"/>
        </w:rPr>
        <w:t>“For all have sinned and come short of the glory of God”</w:t>
      </w:r>
      <w:r w:rsidR="004A627F" w:rsidRPr="004A627F">
        <w:rPr>
          <w:rFonts w:ascii="Helvetica Neue" w:eastAsia="Times New Roman" w:hAnsi="Helvetica Neue" w:cs="Arial"/>
          <w:color w:val="000000"/>
          <w:lang w:val="en-MY" w:eastAsia="en-GB"/>
        </w:rPr>
        <w:t xml:space="preserve"> </w:t>
      </w:r>
      <w:r w:rsidR="0009261B" w:rsidRPr="004A627F">
        <w:rPr>
          <w:rFonts w:ascii="Helvetica Neue" w:eastAsia="Times New Roman" w:hAnsi="Helvetica Neue" w:cs="Arial"/>
          <w:color w:val="000000"/>
          <w:lang w:val="en-MY" w:eastAsia="en-GB"/>
        </w:rPr>
        <w:t xml:space="preserve">This </w:t>
      </w:r>
      <w:r w:rsidRPr="004A627F">
        <w:rPr>
          <w:rFonts w:ascii="Helvetica Neue" w:eastAsia="Times New Roman" w:hAnsi="Helvetica Neue" w:cs="Arial"/>
          <w:color w:val="000000"/>
          <w:lang w:val="en-MY" w:eastAsia="en-GB"/>
        </w:rPr>
        <w:t>carries the meaning of “</w:t>
      </w:r>
      <w:r w:rsidRPr="004A627F">
        <w:rPr>
          <w:rFonts w:ascii="Helvetica Neue" w:eastAsia="Times New Roman" w:hAnsi="Helvetica Neue" w:cs="Arial"/>
          <w:b/>
          <w:bCs/>
          <w:i/>
          <w:iCs/>
          <w:color w:val="000000"/>
          <w:lang w:val="en-MY" w:eastAsia="en-GB"/>
        </w:rPr>
        <w:t>Missing the mark</w:t>
      </w:r>
      <w:r w:rsidRPr="004A627F">
        <w:rPr>
          <w:rFonts w:ascii="Helvetica Neue" w:eastAsia="Times New Roman" w:hAnsi="Helvetica Neue" w:cs="Arial"/>
          <w:color w:val="000000"/>
          <w:lang w:val="en-MY" w:eastAsia="en-GB"/>
        </w:rPr>
        <w:t>.”</w:t>
      </w:r>
    </w:p>
    <w:p w14:paraId="18E1C693" w14:textId="526CE0A7" w:rsidR="00A00330" w:rsidRPr="004A627F" w:rsidRDefault="00151850" w:rsidP="004A627F">
      <w:pPr>
        <w:pStyle w:val="ListParagraph"/>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4A627F">
        <w:rPr>
          <w:rFonts w:ascii="Helvetica Neue" w:eastAsia="Times New Roman" w:hAnsi="Helvetica Neue" w:cs="Arial"/>
          <w:color w:val="000000"/>
          <w:lang w:val="en-MY" w:eastAsia="en-GB"/>
        </w:rPr>
        <w:t> </w:t>
      </w:r>
    </w:p>
    <w:p w14:paraId="50F31F63" w14:textId="3D6B62D8" w:rsidR="00A00330" w:rsidRPr="004A627F" w:rsidRDefault="00151850" w:rsidP="004A627F">
      <w:pPr>
        <w:pStyle w:val="ListParagraph"/>
        <w:numPr>
          <w:ilvl w:val="0"/>
          <w:numId w:val="4"/>
        </w:numPr>
        <w:rPr>
          <w:rFonts w:ascii="Times New Roman" w:eastAsia="Times New Roman" w:hAnsi="Times New Roman" w:cs="Times New Roman"/>
          <w:lang w:val="en-MY" w:eastAsia="en-GB"/>
        </w:rPr>
      </w:pPr>
      <w:r w:rsidRPr="004A627F">
        <w:rPr>
          <w:rFonts w:ascii="Helvetica Neue" w:eastAsia="Times New Roman" w:hAnsi="Helvetica Neue" w:cs="Arial"/>
          <w:b/>
          <w:bCs/>
          <w:color w:val="000000"/>
          <w:lang w:val="en-MY" w:eastAsia="en-GB"/>
        </w:rPr>
        <w:t>Col. 3:13</w:t>
      </w:r>
      <w:r w:rsidRPr="004A627F">
        <w:rPr>
          <w:rFonts w:ascii="Helvetica Neue" w:eastAsia="Times New Roman" w:hAnsi="Helvetica Neue" w:cs="Arial"/>
          <w:color w:val="000000"/>
          <w:lang w:val="en-MY" w:eastAsia="en-GB"/>
        </w:rPr>
        <w:t xml:space="preserve"> – </w:t>
      </w:r>
      <w:r w:rsidR="00A00330" w:rsidRPr="004A627F">
        <w:rPr>
          <w:rFonts w:ascii="Helvetica Neue" w:eastAsia="Times New Roman" w:hAnsi="Helvetica Neue" w:cs="Arial"/>
          <w:color w:val="000000"/>
          <w:lang w:val="en-MY" w:eastAsia="en-GB"/>
        </w:rPr>
        <w:t>“…</w:t>
      </w:r>
      <w:r w:rsidR="00A00330" w:rsidRPr="004A627F">
        <w:rPr>
          <w:rFonts w:ascii="Helvetica Neue" w:eastAsia="Times New Roman" w:hAnsi="Helvetica Neue" w:cs="Segoe UI"/>
          <w:color w:val="000000"/>
          <w:shd w:val="clear" w:color="auto" w:fill="FFFFFF"/>
          <w:lang w:val="en-MY" w:eastAsia="en-GB"/>
        </w:rPr>
        <w:t>accepting one another and forgiving one another if anyone has a complaint against another. Just as the Lord has forgiven you, so you must also forgive.”</w:t>
      </w:r>
      <w:r w:rsidR="004A627F" w:rsidRPr="004A627F">
        <w:rPr>
          <w:rFonts w:ascii="Helvetica Neue" w:eastAsia="Times New Roman" w:hAnsi="Helvetica Neue" w:cs="Segoe UI"/>
          <w:color w:val="000000"/>
          <w:shd w:val="clear" w:color="auto" w:fill="FFFFFF"/>
          <w:lang w:val="en-MY" w:eastAsia="en-GB"/>
        </w:rPr>
        <w:t xml:space="preserve"> - </w:t>
      </w:r>
      <w:r w:rsidRPr="004A627F">
        <w:rPr>
          <w:rFonts w:ascii="Helvetica Neue" w:eastAsia="Times New Roman" w:hAnsi="Helvetica Neue" w:cs="Arial"/>
          <w:color w:val="000000"/>
          <w:lang w:val="en-MY" w:eastAsia="en-GB"/>
        </w:rPr>
        <w:t>This word is often translated “</w:t>
      </w:r>
      <w:r w:rsidRPr="004A627F">
        <w:rPr>
          <w:rFonts w:ascii="Helvetica Neue" w:eastAsia="Times New Roman" w:hAnsi="Helvetica Neue" w:cs="Arial"/>
          <w:b/>
          <w:bCs/>
          <w:i/>
          <w:iCs/>
          <w:color w:val="000000"/>
          <w:lang w:val="en-MY" w:eastAsia="en-GB"/>
        </w:rPr>
        <w:t>offenses</w:t>
      </w:r>
      <w:r w:rsidRPr="004A627F">
        <w:rPr>
          <w:rFonts w:ascii="Helvetica Neue" w:eastAsia="Times New Roman" w:hAnsi="Helvetica Neue" w:cs="Arial"/>
          <w:color w:val="000000"/>
          <w:lang w:val="en-MY" w:eastAsia="en-GB"/>
        </w:rPr>
        <w:t>” in the New Testament.  It carries the idea of “</w:t>
      </w:r>
      <w:r w:rsidRPr="004A627F">
        <w:rPr>
          <w:rFonts w:ascii="Helvetica Neue" w:eastAsia="Times New Roman" w:hAnsi="Helvetica Neue" w:cs="Arial"/>
          <w:b/>
          <w:bCs/>
          <w:i/>
          <w:iCs/>
          <w:color w:val="000000"/>
          <w:lang w:val="en-MY" w:eastAsia="en-GB"/>
        </w:rPr>
        <w:t>slipping or falling</w:t>
      </w:r>
      <w:r w:rsidRPr="004A627F">
        <w:rPr>
          <w:rFonts w:ascii="Helvetica Neue" w:eastAsia="Times New Roman" w:hAnsi="Helvetica Neue" w:cs="Arial"/>
          <w:color w:val="000000"/>
          <w:lang w:val="en-MY" w:eastAsia="en-GB"/>
        </w:rPr>
        <w:t>.”  </w:t>
      </w:r>
    </w:p>
    <w:p w14:paraId="5BBBBA54" w14:textId="77777777" w:rsidR="004A627F" w:rsidRPr="004A627F" w:rsidRDefault="004A627F" w:rsidP="004A627F">
      <w:pPr>
        <w:rPr>
          <w:rFonts w:ascii="Times New Roman" w:eastAsia="Times New Roman" w:hAnsi="Times New Roman" w:cs="Times New Roman"/>
          <w:lang w:val="en-MY" w:eastAsia="en-GB"/>
        </w:rPr>
      </w:pPr>
    </w:p>
    <w:p w14:paraId="66A8EEE9" w14:textId="2CA547FE" w:rsidR="00151850" w:rsidRPr="004A627F" w:rsidRDefault="00151850" w:rsidP="004A627F">
      <w:pPr>
        <w:pStyle w:val="ListParagraph"/>
        <w:numPr>
          <w:ilvl w:val="0"/>
          <w:numId w:val="4"/>
        </w:numPr>
        <w:rPr>
          <w:rFonts w:ascii="Helvetica Neue" w:hAnsi="Helvetica Neue"/>
        </w:rPr>
      </w:pPr>
      <w:r w:rsidRPr="004A627F">
        <w:rPr>
          <w:rFonts w:ascii="Helvetica Neue" w:eastAsia="Times New Roman" w:hAnsi="Helvetica Neue" w:cs="Arial"/>
          <w:b/>
          <w:bCs/>
          <w:color w:val="000000"/>
          <w:lang w:val="en-MY" w:eastAsia="en-GB"/>
        </w:rPr>
        <w:t>James 2:9</w:t>
      </w:r>
      <w:r w:rsidRPr="004A627F">
        <w:rPr>
          <w:rFonts w:ascii="Helvetica Neue" w:eastAsia="Times New Roman" w:hAnsi="Helvetica Neue" w:cs="Arial"/>
          <w:color w:val="000000"/>
          <w:lang w:val="en-MY" w:eastAsia="en-GB"/>
        </w:rPr>
        <w:t xml:space="preserve"> – </w:t>
      </w:r>
      <w:r w:rsidR="0009261B" w:rsidRPr="004A627F">
        <w:rPr>
          <w:rFonts w:ascii="Helvetica Neue" w:eastAsia="Times New Roman" w:hAnsi="Helvetica Neue" w:cs="Arial"/>
          <w:color w:val="000000"/>
          <w:lang w:val="en-MY" w:eastAsia="en-GB"/>
        </w:rPr>
        <w:t>“…</w:t>
      </w:r>
      <w:r w:rsidR="0009261B" w:rsidRPr="004A627F">
        <w:rPr>
          <w:rFonts w:ascii="Helvetica Neue" w:hAnsi="Helvetica Neue" w:cs="Segoe UI"/>
          <w:color w:val="000000"/>
          <w:shd w:val="clear" w:color="auto" w:fill="FFFFFF"/>
        </w:rPr>
        <w:t>but if you show partiality, you commit sin…”</w:t>
      </w:r>
      <w:r w:rsidR="004A627F" w:rsidRPr="004A627F">
        <w:rPr>
          <w:rFonts w:ascii="Helvetica Neue" w:hAnsi="Helvetica Neue" w:cs="Segoe UI"/>
          <w:color w:val="000000"/>
          <w:shd w:val="clear" w:color="auto" w:fill="FFFFFF"/>
        </w:rPr>
        <w:t xml:space="preserve"> - </w:t>
      </w:r>
      <w:r w:rsidRPr="004A627F">
        <w:rPr>
          <w:rFonts w:ascii="Helvetica Neue" w:eastAsia="Times New Roman" w:hAnsi="Helvetica Neue" w:cs="Arial"/>
          <w:color w:val="000000"/>
          <w:lang w:val="en-MY" w:eastAsia="en-GB"/>
        </w:rPr>
        <w:t>This word is usually translated as “</w:t>
      </w:r>
      <w:r w:rsidRPr="004A627F">
        <w:rPr>
          <w:rFonts w:ascii="Helvetica Neue" w:eastAsia="Times New Roman" w:hAnsi="Helvetica Neue" w:cs="Arial"/>
          <w:b/>
          <w:bCs/>
          <w:i/>
          <w:iCs/>
          <w:color w:val="000000"/>
          <w:lang w:val="en-MY" w:eastAsia="en-GB"/>
        </w:rPr>
        <w:t>tr</w:t>
      </w:r>
      <w:r w:rsidR="00A00330" w:rsidRPr="004A627F">
        <w:rPr>
          <w:rFonts w:ascii="Helvetica Neue" w:eastAsia="Times New Roman" w:hAnsi="Helvetica Neue" w:cs="Arial"/>
          <w:b/>
          <w:bCs/>
          <w:i/>
          <w:iCs/>
          <w:color w:val="000000"/>
          <w:lang w:val="en-MY" w:eastAsia="en-GB"/>
        </w:rPr>
        <w:t>espass</w:t>
      </w:r>
      <w:r w:rsidRPr="004A627F">
        <w:rPr>
          <w:rFonts w:ascii="Helvetica Neue" w:eastAsia="Times New Roman" w:hAnsi="Helvetica Neue" w:cs="Arial"/>
          <w:color w:val="000000"/>
          <w:lang w:val="en-MY" w:eastAsia="en-GB"/>
        </w:rPr>
        <w:t>.”  It refers to “an </w:t>
      </w:r>
      <w:r w:rsidRPr="004A627F">
        <w:rPr>
          <w:rFonts w:ascii="Helvetica Neue" w:eastAsia="Times New Roman" w:hAnsi="Helvetica Neue" w:cs="Arial"/>
          <w:b/>
          <w:bCs/>
          <w:i/>
          <w:iCs/>
          <w:color w:val="000000"/>
          <w:lang w:val="en-MY" w:eastAsia="en-GB"/>
        </w:rPr>
        <w:t>intentional crossing of the boundaries established by God in His Word.</w:t>
      </w:r>
      <w:r w:rsidRPr="004A627F">
        <w:rPr>
          <w:rFonts w:ascii="Helvetica Neue" w:eastAsia="Times New Roman" w:hAnsi="Helvetica Neue" w:cs="Arial"/>
          <w:color w:val="000000"/>
          <w:lang w:val="en-MY" w:eastAsia="en-GB"/>
        </w:rPr>
        <w:t>” </w:t>
      </w:r>
    </w:p>
    <w:p w14:paraId="5BC7B137" w14:textId="77777777" w:rsidR="004A627F" w:rsidRPr="004A627F" w:rsidRDefault="004A627F" w:rsidP="004A627F">
      <w:pPr>
        <w:pStyle w:val="ListParagraph"/>
        <w:rPr>
          <w:rFonts w:ascii="Helvetica Neue" w:hAnsi="Helvetica Neue"/>
        </w:rPr>
      </w:pPr>
    </w:p>
    <w:p w14:paraId="09E5090A" w14:textId="7AFB4155" w:rsidR="004A627F" w:rsidRPr="004A627F" w:rsidRDefault="00151850" w:rsidP="004A627F">
      <w:pPr>
        <w:pStyle w:val="ListParagraph"/>
        <w:numPr>
          <w:ilvl w:val="0"/>
          <w:numId w:val="4"/>
        </w:numPr>
        <w:rPr>
          <w:rFonts w:ascii="Times New Roman" w:eastAsia="Times New Roman" w:hAnsi="Times New Roman" w:cs="Times New Roman"/>
          <w:lang w:val="en-MY" w:eastAsia="en-GB"/>
        </w:rPr>
      </w:pPr>
      <w:r w:rsidRPr="004A627F">
        <w:rPr>
          <w:rFonts w:ascii="Helvetica Neue" w:eastAsia="Times New Roman" w:hAnsi="Helvetica Neue" w:cs="Arial"/>
          <w:b/>
          <w:bCs/>
          <w:color w:val="000000"/>
          <w:lang w:val="en-MY" w:eastAsia="en-GB"/>
        </w:rPr>
        <w:t>1 John 3:4</w:t>
      </w:r>
      <w:r w:rsidR="0009261B" w:rsidRPr="004A627F">
        <w:rPr>
          <w:rFonts w:ascii="Helvetica Neue" w:eastAsia="Times New Roman" w:hAnsi="Helvetica Neue" w:cs="Arial"/>
          <w:b/>
          <w:bCs/>
          <w:color w:val="000000"/>
          <w:lang w:val="en-MY" w:eastAsia="en-GB"/>
        </w:rPr>
        <w:t xml:space="preserve"> </w:t>
      </w:r>
      <w:r w:rsidR="004A627F" w:rsidRPr="004A627F">
        <w:rPr>
          <w:rFonts w:ascii="Helvetica Neue" w:eastAsia="Times New Roman" w:hAnsi="Helvetica Neue" w:cs="Arial"/>
          <w:b/>
          <w:bCs/>
          <w:color w:val="000000"/>
          <w:lang w:val="en-MY" w:eastAsia="en-GB"/>
        </w:rPr>
        <w:t>–</w:t>
      </w:r>
      <w:r w:rsidR="0009261B" w:rsidRPr="004A627F">
        <w:rPr>
          <w:rFonts w:ascii="Helvetica Neue" w:eastAsia="Times New Roman" w:hAnsi="Helvetica Neue" w:cs="Arial"/>
          <w:b/>
          <w:bCs/>
          <w:color w:val="000000"/>
          <w:lang w:val="en-MY" w:eastAsia="en-GB"/>
        </w:rPr>
        <w:t xml:space="preserve"> </w:t>
      </w:r>
      <w:r w:rsidR="004A627F" w:rsidRPr="004A627F">
        <w:rPr>
          <w:rFonts w:ascii="Helvetica Neue" w:eastAsia="Times New Roman" w:hAnsi="Helvetica Neue" w:cs="Arial"/>
          <w:color w:val="000000"/>
          <w:lang w:val="en-MY" w:eastAsia="en-GB"/>
        </w:rPr>
        <w:t>“</w:t>
      </w:r>
      <w:r w:rsidR="0009261B" w:rsidRPr="004A627F">
        <w:rPr>
          <w:rFonts w:ascii="Helvetica Neue" w:eastAsia="Times New Roman" w:hAnsi="Helvetica Neue" w:cs="Segoe UI"/>
          <w:color w:val="000000"/>
          <w:shd w:val="clear" w:color="auto" w:fill="FFFFFF"/>
          <w:lang w:val="en-MY" w:eastAsia="en-GB"/>
        </w:rPr>
        <w:t>Whoever commits sin also commits lawlessness, and sin is lawlessness.</w:t>
      </w:r>
      <w:r w:rsidR="004A627F" w:rsidRPr="004A627F">
        <w:rPr>
          <w:rFonts w:ascii="Helvetica Neue" w:eastAsia="Times New Roman" w:hAnsi="Helvetica Neue" w:cs="Segoe UI"/>
          <w:color w:val="000000"/>
          <w:shd w:val="clear" w:color="auto" w:fill="FFFFFF"/>
          <w:lang w:val="en-MY" w:eastAsia="en-GB"/>
        </w:rPr>
        <w:t xml:space="preserve">” </w:t>
      </w:r>
      <w:r w:rsidRPr="004A627F">
        <w:rPr>
          <w:rFonts w:ascii="Helvetica Neue" w:eastAsia="Times New Roman" w:hAnsi="Helvetica Neue" w:cs="Arial"/>
          <w:color w:val="000000"/>
          <w:lang w:val="en-MY" w:eastAsia="en-GB"/>
        </w:rPr>
        <w:t>This word is usually translated either by “</w:t>
      </w:r>
      <w:r w:rsidRPr="004A627F">
        <w:rPr>
          <w:rFonts w:ascii="Helvetica Neue" w:eastAsia="Times New Roman" w:hAnsi="Helvetica Neue" w:cs="Arial"/>
          <w:b/>
          <w:bCs/>
          <w:i/>
          <w:iCs/>
          <w:color w:val="000000"/>
          <w:lang w:val="en-MY" w:eastAsia="en-GB"/>
        </w:rPr>
        <w:t>iniquity</w:t>
      </w:r>
      <w:r w:rsidRPr="004A627F">
        <w:rPr>
          <w:rFonts w:ascii="Helvetica Neue" w:eastAsia="Times New Roman" w:hAnsi="Helvetica Neue" w:cs="Arial"/>
          <w:color w:val="000000"/>
          <w:lang w:val="en-MY" w:eastAsia="en-GB"/>
        </w:rPr>
        <w:t>” or by “</w:t>
      </w:r>
      <w:r w:rsidRPr="004A627F">
        <w:rPr>
          <w:rFonts w:ascii="Helvetica Neue" w:eastAsia="Times New Roman" w:hAnsi="Helvetica Neue" w:cs="Arial"/>
          <w:b/>
          <w:bCs/>
          <w:i/>
          <w:iCs/>
          <w:color w:val="000000"/>
          <w:lang w:val="en-MY" w:eastAsia="en-GB"/>
        </w:rPr>
        <w:t>transgression</w:t>
      </w:r>
      <w:r w:rsidRPr="004A627F">
        <w:rPr>
          <w:rFonts w:ascii="Helvetica Neue" w:eastAsia="Times New Roman" w:hAnsi="Helvetica Neue" w:cs="Arial"/>
          <w:color w:val="000000"/>
          <w:lang w:val="en-MY" w:eastAsia="en-GB"/>
        </w:rPr>
        <w:t>.”  It</w:t>
      </w:r>
      <w:r w:rsidR="0009261B" w:rsidRPr="004A627F">
        <w:rPr>
          <w:rFonts w:ascii="Helvetica Neue" w:eastAsia="Times New Roman" w:hAnsi="Helvetica Neue" w:cs="Arial"/>
          <w:color w:val="000000"/>
          <w:lang w:val="en-MY" w:eastAsia="en-GB"/>
        </w:rPr>
        <w:t xml:space="preserve"> </w:t>
      </w:r>
      <w:r w:rsidRPr="004A627F">
        <w:rPr>
          <w:rFonts w:ascii="Helvetica Neue" w:eastAsia="Times New Roman" w:hAnsi="Helvetica Neue" w:cs="Arial"/>
          <w:color w:val="000000"/>
          <w:lang w:val="en-MY" w:eastAsia="en-GB"/>
        </w:rPr>
        <w:t>literally means “</w:t>
      </w:r>
      <w:r w:rsidRPr="004A627F">
        <w:rPr>
          <w:rFonts w:ascii="Helvetica Neue" w:eastAsia="Times New Roman" w:hAnsi="Helvetica Neue" w:cs="Arial"/>
          <w:b/>
          <w:bCs/>
          <w:i/>
          <w:iCs/>
          <w:color w:val="000000"/>
          <w:lang w:val="en-MY" w:eastAsia="en-GB"/>
        </w:rPr>
        <w:t>without the Law or lawlessness.</w:t>
      </w:r>
      <w:r w:rsidRPr="004A627F">
        <w:rPr>
          <w:rFonts w:ascii="Helvetica Neue" w:eastAsia="Times New Roman" w:hAnsi="Helvetica Neue" w:cs="Arial"/>
          <w:color w:val="000000"/>
          <w:lang w:val="en-MY" w:eastAsia="en-GB"/>
        </w:rPr>
        <w:t>” </w:t>
      </w:r>
    </w:p>
    <w:p w14:paraId="230AA8EC" w14:textId="1991CF9D" w:rsidR="004A627F" w:rsidRDefault="004A627F" w:rsidP="004A627F">
      <w:pPr>
        <w:pStyle w:val="ListParagraph"/>
        <w:shd w:val="clear" w:color="auto" w:fill="FFFFFF"/>
        <w:spacing w:before="100" w:beforeAutospacing="1" w:after="100" w:afterAutospacing="1"/>
        <w:jc w:val="both"/>
        <w:rPr>
          <w:rFonts w:ascii="Helvetica Neue" w:eastAsia="Times New Roman" w:hAnsi="Helvetica Neue" w:cs="Times New Roman"/>
          <w:color w:val="000000"/>
          <w:lang w:val="en-MY" w:eastAsia="en-GB"/>
        </w:rPr>
      </w:pPr>
    </w:p>
    <w:p w14:paraId="09D67A07" w14:textId="77777777" w:rsidR="004A627F" w:rsidRPr="004A627F" w:rsidRDefault="004A627F" w:rsidP="004A627F">
      <w:pPr>
        <w:pStyle w:val="ListParagraph"/>
        <w:shd w:val="clear" w:color="auto" w:fill="FFFFFF"/>
        <w:spacing w:before="100" w:beforeAutospacing="1" w:after="100" w:afterAutospacing="1"/>
        <w:jc w:val="both"/>
        <w:rPr>
          <w:rFonts w:ascii="Helvetica Neue" w:eastAsia="Times New Roman" w:hAnsi="Helvetica Neue" w:cs="Times New Roman"/>
          <w:color w:val="000000"/>
          <w:lang w:val="en-MY" w:eastAsia="en-GB"/>
        </w:rPr>
      </w:pPr>
    </w:p>
    <w:p w14:paraId="79D01759" w14:textId="6AFF2F77" w:rsidR="00151850" w:rsidRPr="004A627F" w:rsidRDefault="00151850" w:rsidP="004A627F">
      <w:pPr>
        <w:pStyle w:val="ListParagraph"/>
        <w:numPr>
          <w:ilvl w:val="0"/>
          <w:numId w:val="4"/>
        </w:num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4A627F">
        <w:rPr>
          <w:rFonts w:ascii="Helvetica Neue" w:eastAsia="Times New Roman" w:hAnsi="Helvetica Neue" w:cs="Arial"/>
          <w:b/>
          <w:bCs/>
          <w:color w:val="000000"/>
          <w:lang w:val="en-MY" w:eastAsia="en-GB"/>
        </w:rPr>
        <w:lastRenderedPageBreak/>
        <w:t>Matt. 6:12</w:t>
      </w:r>
      <w:r w:rsidRPr="004A627F">
        <w:rPr>
          <w:rFonts w:ascii="Helvetica Neue" w:eastAsia="Times New Roman" w:hAnsi="Helvetica Neue" w:cs="Arial"/>
          <w:color w:val="000000"/>
          <w:lang w:val="en-MY" w:eastAsia="en-GB"/>
        </w:rPr>
        <w:t> – This word</w:t>
      </w:r>
      <w:r w:rsidR="00C94156" w:rsidRPr="004A627F">
        <w:rPr>
          <w:rFonts w:ascii="Helvetica Neue" w:eastAsia="Times New Roman" w:hAnsi="Helvetica Neue" w:cs="Arial"/>
          <w:color w:val="000000"/>
          <w:lang w:val="en-MY" w:eastAsia="en-GB"/>
        </w:rPr>
        <w:t xml:space="preserve"> </w:t>
      </w:r>
      <w:r w:rsidRPr="004A627F">
        <w:rPr>
          <w:rFonts w:ascii="Helvetica Neue" w:eastAsia="Times New Roman" w:hAnsi="Helvetica Neue" w:cs="Arial"/>
          <w:color w:val="000000"/>
          <w:lang w:val="en-MY" w:eastAsia="en-GB"/>
        </w:rPr>
        <w:t>is translated “</w:t>
      </w:r>
      <w:r w:rsidRPr="004A627F">
        <w:rPr>
          <w:rFonts w:ascii="Helvetica Neue" w:eastAsia="Times New Roman" w:hAnsi="Helvetica Neue" w:cs="Arial"/>
          <w:b/>
          <w:bCs/>
          <w:i/>
          <w:iCs/>
          <w:color w:val="000000"/>
          <w:lang w:val="en-MY" w:eastAsia="en-GB"/>
        </w:rPr>
        <w:t>debt, debtor</w:t>
      </w:r>
      <w:r w:rsidR="00C94156" w:rsidRPr="004A627F">
        <w:rPr>
          <w:rFonts w:ascii="Helvetica Neue" w:eastAsia="Times New Roman" w:hAnsi="Helvetica Neue" w:cs="Arial"/>
          <w:b/>
          <w:bCs/>
          <w:i/>
          <w:iCs/>
          <w:color w:val="000000"/>
          <w:lang w:val="en-MY" w:eastAsia="en-GB"/>
        </w:rPr>
        <w:t>”</w:t>
      </w:r>
      <w:r w:rsidRPr="004A627F">
        <w:rPr>
          <w:rFonts w:ascii="Helvetica Neue" w:eastAsia="Times New Roman" w:hAnsi="Helvetica Neue" w:cs="Arial"/>
          <w:color w:val="000000"/>
          <w:lang w:val="en-MY" w:eastAsia="en-GB"/>
        </w:rPr>
        <w:t>  It refers to something that is “</w:t>
      </w:r>
      <w:r w:rsidRPr="004A627F">
        <w:rPr>
          <w:rFonts w:ascii="Helvetica Neue" w:eastAsia="Times New Roman" w:hAnsi="Helvetica Neue" w:cs="Arial"/>
          <w:b/>
          <w:bCs/>
          <w:i/>
          <w:iCs/>
          <w:color w:val="000000"/>
          <w:lang w:val="en-MY" w:eastAsia="en-GB"/>
        </w:rPr>
        <w:t>owed to another party</w:t>
      </w:r>
      <w:r w:rsidRPr="004A627F">
        <w:rPr>
          <w:rFonts w:ascii="Helvetica Neue" w:eastAsia="Times New Roman" w:hAnsi="Helvetica Neue" w:cs="Arial"/>
          <w:color w:val="000000"/>
          <w:lang w:val="en-MY" w:eastAsia="en-GB"/>
        </w:rPr>
        <w:t>.”  </w:t>
      </w:r>
    </w:p>
    <w:p w14:paraId="56087355" w14:textId="7E29883E" w:rsidR="00F92ADC" w:rsidRPr="004A627F" w:rsidRDefault="00F92ADC" w:rsidP="004A627F">
      <w:pPr>
        <w:pStyle w:val="NormalWeb"/>
        <w:shd w:val="clear" w:color="auto" w:fill="FFFFFF"/>
        <w:rPr>
          <w:rFonts w:ascii="Helvetica Neue" w:hAnsi="Helvetica Neue" w:cs="Segoe UI"/>
          <w:color w:val="000000"/>
        </w:rPr>
      </w:pPr>
      <w:r w:rsidRPr="004A627F">
        <w:rPr>
          <w:rFonts w:ascii="Helvetica Neue" w:hAnsi="Helvetica Neue" w:cs="Arial"/>
          <w:b/>
          <w:bCs/>
          <w:color w:val="000000"/>
        </w:rPr>
        <w:t>Rom.1:14-16</w:t>
      </w:r>
      <w:r w:rsidRPr="004A627F">
        <w:rPr>
          <w:rFonts w:ascii="Helvetica Neue" w:hAnsi="Helvetica Neue" w:cs="Arial"/>
          <w:color w:val="000000"/>
        </w:rPr>
        <w:t xml:space="preserve"> – </w:t>
      </w:r>
      <w:r w:rsidRPr="004A627F">
        <w:rPr>
          <w:rStyle w:val="text"/>
          <w:rFonts w:ascii="Helvetica Neue" w:hAnsi="Helvetica Neue" w:cs="Segoe UI"/>
          <w:b/>
          <w:bCs/>
          <w:color w:val="000000"/>
          <w:vertAlign w:val="superscript"/>
        </w:rPr>
        <w:t> </w:t>
      </w:r>
      <w:r w:rsidRPr="004A627F">
        <w:rPr>
          <w:rStyle w:val="text"/>
          <w:rFonts w:ascii="Helvetica Neue" w:hAnsi="Helvetica Neue" w:cs="Segoe UI"/>
          <w:color w:val="000000"/>
        </w:rPr>
        <w:t>“I am a debtor both to Greeks and to barbarians, both to wise and to unwise. </w:t>
      </w:r>
      <w:r w:rsidRPr="004A627F">
        <w:rPr>
          <w:rStyle w:val="text"/>
          <w:rFonts w:ascii="Helvetica Neue" w:hAnsi="Helvetica Neue" w:cs="Segoe UI"/>
          <w:b/>
          <w:bCs/>
          <w:color w:val="000000"/>
          <w:vertAlign w:val="superscript"/>
        </w:rPr>
        <w:t>15 </w:t>
      </w:r>
      <w:r w:rsidRPr="004A627F">
        <w:rPr>
          <w:rStyle w:val="text"/>
          <w:rFonts w:ascii="Helvetica Neue" w:hAnsi="Helvetica Neue" w:cs="Segoe UI"/>
          <w:color w:val="000000"/>
        </w:rPr>
        <w:t>So, as much as is in me, </w:t>
      </w:r>
      <w:r w:rsidRPr="004A627F">
        <w:rPr>
          <w:rStyle w:val="text"/>
          <w:rFonts w:ascii="Helvetica Neue" w:hAnsi="Helvetica Neue" w:cs="Segoe UI"/>
          <w:i/>
          <w:iCs/>
          <w:color w:val="000000"/>
        </w:rPr>
        <w:t>I am</w:t>
      </w:r>
      <w:r w:rsidRPr="004A627F">
        <w:rPr>
          <w:rStyle w:val="text"/>
          <w:rFonts w:ascii="Helvetica Neue" w:hAnsi="Helvetica Neue" w:cs="Segoe UI"/>
          <w:color w:val="000000"/>
        </w:rPr>
        <w:t> ready to preach the gospel to you who are in Rome also.</w:t>
      </w:r>
      <w:r w:rsidRPr="004A627F">
        <w:rPr>
          <w:rStyle w:val="text"/>
          <w:rFonts w:ascii="Helvetica Neue" w:hAnsi="Helvetica Neue" w:cs="Segoe UI"/>
          <w:b/>
          <w:bCs/>
          <w:color w:val="000000"/>
          <w:vertAlign w:val="superscript"/>
        </w:rPr>
        <w:t>16 </w:t>
      </w:r>
      <w:r w:rsidRPr="004A627F">
        <w:rPr>
          <w:rStyle w:val="text"/>
          <w:rFonts w:ascii="Helvetica Neue" w:hAnsi="Helvetica Neue" w:cs="Segoe UI"/>
          <w:color w:val="000000"/>
        </w:rPr>
        <w:t>For I am not ashamed of the gospel of Christ, for it is the power of God to salvation for everyone who believes, for the Jew first and also for the Greek.”</w:t>
      </w:r>
    </w:p>
    <w:p w14:paraId="637EBF35" w14:textId="5B38FCBE" w:rsidR="00151850" w:rsidRPr="004A627F" w:rsidRDefault="00151850" w:rsidP="00151850">
      <w:pPr>
        <w:shd w:val="clear" w:color="auto" w:fill="FFFFFF"/>
        <w:spacing w:before="100" w:beforeAutospacing="1" w:after="100" w:afterAutospacing="1"/>
        <w:ind w:firstLine="360"/>
        <w:jc w:val="both"/>
        <w:rPr>
          <w:rFonts w:ascii="Helvetica Neue" w:eastAsia="Times New Roman" w:hAnsi="Helvetica Neue" w:cs="Arial"/>
          <w:b/>
          <w:bCs/>
          <w:color w:val="000000"/>
          <w:lang w:val="en-MY" w:eastAsia="en-GB"/>
        </w:rPr>
      </w:pPr>
      <w:r w:rsidRPr="004A627F">
        <w:rPr>
          <w:rFonts w:ascii="Helvetica Neue" w:eastAsia="Times New Roman" w:hAnsi="Helvetica Neue" w:cs="Arial"/>
          <w:b/>
          <w:bCs/>
          <w:color w:val="000000"/>
          <w:lang w:val="en-MY" w:eastAsia="en-GB"/>
        </w:rPr>
        <w:t xml:space="preserve">2. </w:t>
      </w:r>
      <w:r w:rsidRPr="004A627F">
        <w:rPr>
          <w:rFonts w:ascii="Helvetica Neue" w:hAnsi="Helvetica Neue"/>
          <w:b/>
          <w:bCs/>
        </w:rPr>
        <w:t xml:space="preserve">IT INVOLVES A </w:t>
      </w:r>
      <w:r w:rsidRPr="004A627F">
        <w:rPr>
          <w:rFonts w:ascii="Helvetica Neue" w:hAnsi="Helvetica Neue"/>
          <w:b/>
          <w:bCs/>
          <w:i/>
          <w:iCs/>
          <w:u w:val="single"/>
        </w:rPr>
        <w:t>CONDITION</w:t>
      </w:r>
    </w:p>
    <w:p w14:paraId="20F28212" w14:textId="6664013C" w:rsidR="00F92ADC" w:rsidRPr="004A627F" w:rsidRDefault="00151850" w:rsidP="00F92ADC">
      <w:pPr>
        <w:rPr>
          <w:rFonts w:ascii="Helvetica Neue" w:hAnsi="Helvetica Neue" w:cs="Segoe UI"/>
          <w:color w:val="000000"/>
          <w:shd w:val="clear" w:color="auto" w:fill="FFFFFF"/>
        </w:rPr>
      </w:pPr>
      <w:r w:rsidRPr="004A627F">
        <w:rPr>
          <w:rFonts w:ascii="Helvetica Neue" w:eastAsia="Times New Roman" w:hAnsi="Helvetica Neue" w:cs="Arial"/>
          <w:b/>
          <w:bCs/>
          <w:color w:val="000000"/>
          <w:lang w:val="en-MY" w:eastAsia="en-GB"/>
        </w:rPr>
        <w:t>1 Cor. 6:11</w:t>
      </w:r>
      <w:r w:rsidR="00F92ADC" w:rsidRPr="004A627F">
        <w:rPr>
          <w:rFonts w:ascii="Helvetica Neue" w:eastAsia="Times New Roman" w:hAnsi="Helvetica Neue" w:cs="Arial"/>
          <w:color w:val="000000"/>
          <w:lang w:val="en-MY" w:eastAsia="en-GB"/>
        </w:rPr>
        <w:t xml:space="preserve"> – </w:t>
      </w:r>
      <w:r w:rsidR="004A627F" w:rsidRPr="004A627F">
        <w:rPr>
          <w:rFonts w:ascii="Helvetica Neue" w:eastAsia="Times New Roman" w:hAnsi="Helvetica Neue" w:cs="Arial"/>
          <w:color w:val="000000"/>
          <w:lang w:val="en-MY" w:eastAsia="en-GB"/>
        </w:rPr>
        <w:t>“</w:t>
      </w:r>
      <w:r w:rsidR="00F92ADC" w:rsidRPr="004A627F">
        <w:rPr>
          <w:rFonts w:ascii="Helvetica Neue" w:hAnsi="Helvetica Neue" w:cs="Segoe UI"/>
          <w:color w:val="000000"/>
          <w:shd w:val="clear" w:color="auto" w:fill="FFFFFF"/>
        </w:rPr>
        <w:t>But you were washed, but you were sanctified, but you were justified in the name of the Lord Jesus and by the Spirit of our God.</w:t>
      </w:r>
      <w:r w:rsidR="004A627F" w:rsidRPr="004A627F">
        <w:rPr>
          <w:rFonts w:ascii="Helvetica Neue" w:hAnsi="Helvetica Neue" w:cs="Segoe UI"/>
          <w:color w:val="000000"/>
          <w:shd w:val="clear" w:color="auto" w:fill="FFFFFF"/>
        </w:rPr>
        <w:t>”</w:t>
      </w:r>
    </w:p>
    <w:p w14:paraId="25905768" w14:textId="77777777" w:rsidR="004A627F" w:rsidRPr="004A627F" w:rsidRDefault="004A627F" w:rsidP="00F92ADC">
      <w:pPr>
        <w:rPr>
          <w:rFonts w:ascii="Helvetica Neue" w:hAnsi="Helvetica Neue"/>
        </w:rPr>
      </w:pPr>
    </w:p>
    <w:p w14:paraId="7DFFCF6F" w14:textId="6DEE7515" w:rsidR="00F92ADC" w:rsidRPr="004A627F" w:rsidRDefault="00F92ADC" w:rsidP="00F92ADC">
      <w:pPr>
        <w:rPr>
          <w:rFonts w:ascii="Times New Roman" w:eastAsia="Times New Roman" w:hAnsi="Times New Roman" w:cs="Times New Roman"/>
          <w:lang w:val="en-MY" w:eastAsia="en-GB"/>
        </w:rPr>
      </w:pPr>
      <w:r w:rsidRPr="004A627F">
        <w:rPr>
          <w:rFonts w:ascii="Helvetica Neue" w:eastAsia="Times New Roman" w:hAnsi="Helvetica Neue" w:cs="Arial"/>
          <w:b/>
          <w:bCs/>
          <w:color w:val="000000"/>
          <w:lang w:val="en-MY" w:eastAsia="en-GB"/>
        </w:rPr>
        <w:t>1Cor.9:27</w:t>
      </w:r>
      <w:r w:rsidRPr="004A627F">
        <w:rPr>
          <w:rFonts w:ascii="Helvetica Neue" w:eastAsia="Times New Roman" w:hAnsi="Helvetica Neue" w:cs="Arial"/>
          <w:color w:val="000000"/>
          <w:lang w:val="en-MY" w:eastAsia="en-GB"/>
        </w:rPr>
        <w:t xml:space="preserve"> – </w:t>
      </w:r>
      <w:r w:rsidR="004A627F" w:rsidRPr="004A627F">
        <w:rPr>
          <w:rFonts w:ascii="Helvetica Neue" w:eastAsia="Times New Roman" w:hAnsi="Helvetica Neue" w:cs="Arial"/>
          <w:color w:val="000000"/>
          <w:lang w:val="en-MY" w:eastAsia="en-GB"/>
        </w:rPr>
        <w:t>“</w:t>
      </w:r>
      <w:r w:rsidRPr="004A627F">
        <w:rPr>
          <w:rFonts w:ascii="Helvetica Neue" w:eastAsia="Times New Roman" w:hAnsi="Helvetica Neue" w:cs="Segoe UI"/>
          <w:color w:val="000000"/>
          <w:shd w:val="clear" w:color="auto" w:fill="FFFFFF"/>
          <w:lang w:val="en-MY" w:eastAsia="en-GB"/>
        </w:rPr>
        <w:t>But I discipline my body and bring </w:t>
      </w:r>
      <w:r w:rsidRPr="004A627F">
        <w:rPr>
          <w:rFonts w:ascii="Helvetica Neue" w:eastAsia="Times New Roman" w:hAnsi="Helvetica Neue" w:cs="Segoe UI"/>
          <w:i/>
          <w:iCs/>
          <w:color w:val="000000"/>
          <w:shd w:val="clear" w:color="auto" w:fill="FFFFFF"/>
          <w:lang w:val="en-MY" w:eastAsia="en-GB"/>
        </w:rPr>
        <w:t>it</w:t>
      </w:r>
      <w:r w:rsidRPr="004A627F">
        <w:rPr>
          <w:rFonts w:ascii="Helvetica Neue" w:eastAsia="Times New Roman" w:hAnsi="Helvetica Neue" w:cs="Segoe UI"/>
          <w:color w:val="000000"/>
          <w:shd w:val="clear" w:color="auto" w:fill="FFFFFF"/>
          <w:lang w:val="en-MY" w:eastAsia="en-GB"/>
        </w:rPr>
        <w:t> into subjection, lest, when I have preached to others, I myself should become disqualified.</w:t>
      </w:r>
      <w:r w:rsidR="004A627F" w:rsidRPr="004A627F">
        <w:rPr>
          <w:rFonts w:ascii="Helvetica Neue" w:eastAsia="Times New Roman" w:hAnsi="Helvetica Neue" w:cs="Segoe UI"/>
          <w:color w:val="000000"/>
          <w:shd w:val="clear" w:color="auto" w:fill="FFFFFF"/>
          <w:lang w:val="en-MY" w:eastAsia="en-GB"/>
        </w:rPr>
        <w:t>”</w:t>
      </w:r>
    </w:p>
    <w:p w14:paraId="1F272520" w14:textId="77777777" w:rsidR="004A627F" w:rsidRPr="004A627F" w:rsidRDefault="004A627F" w:rsidP="00F53450">
      <w:pPr>
        <w:rPr>
          <w:rFonts w:ascii="Helvetica Neue" w:eastAsia="Times New Roman" w:hAnsi="Helvetica Neue" w:cs="Arial"/>
          <w:color w:val="000000"/>
          <w:lang w:val="en-MY" w:eastAsia="en-GB"/>
        </w:rPr>
      </w:pPr>
    </w:p>
    <w:p w14:paraId="08E271F5" w14:textId="253C63B8" w:rsidR="00F53450" w:rsidRPr="004A627F" w:rsidRDefault="00F53450" w:rsidP="00F53450">
      <w:pPr>
        <w:rPr>
          <w:rFonts w:ascii="Helvetica Neue" w:eastAsia="Times New Roman" w:hAnsi="Helvetica Neue" w:cs="Times New Roman"/>
          <w:lang w:val="en-MY" w:eastAsia="en-GB"/>
        </w:rPr>
      </w:pPr>
      <w:r w:rsidRPr="004A627F">
        <w:rPr>
          <w:rFonts w:ascii="Helvetica Neue" w:eastAsia="Times New Roman" w:hAnsi="Helvetica Neue" w:cs="Arial"/>
          <w:b/>
          <w:bCs/>
          <w:color w:val="000000"/>
          <w:lang w:val="en-MY" w:eastAsia="en-GB"/>
        </w:rPr>
        <w:t>1Jn.1:7</w:t>
      </w:r>
      <w:r w:rsidRPr="004A627F">
        <w:rPr>
          <w:rFonts w:ascii="Helvetica Neue" w:eastAsia="Times New Roman" w:hAnsi="Helvetica Neue" w:cs="Arial"/>
          <w:color w:val="000000"/>
          <w:lang w:val="en-MY" w:eastAsia="en-GB"/>
        </w:rPr>
        <w:t xml:space="preserve"> – </w:t>
      </w:r>
      <w:r w:rsidR="004A627F" w:rsidRPr="004A627F">
        <w:rPr>
          <w:rFonts w:ascii="Helvetica Neue" w:eastAsia="Times New Roman" w:hAnsi="Helvetica Neue" w:cs="Arial"/>
          <w:color w:val="000000"/>
          <w:lang w:val="en-MY" w:eastAsia="en-GB"/>
        </w:rPr>
        <w:t>“</w:t>
      </w:r>
      <w:r w:rsidRPr="004A627F">
        <w:rPr>
          <w:rFonts w:ascii="Helvetica Neue" w:eastAsia="Times New Roman" w:hAnsi="Helvetica Neue" w:cs="Segoe UI"/>
          <w:color w:val="000000"/>
          <w:shd w:val="clear" w:color="auto" w:fill="FFFFFF"/>
          <w:lang w:val="en-MY" w:eastAsia="en-GB"/>
        </w:rPr>
        <w:t>But if we walk in the light as He is in the light, we have fellowship with one another, and the blood of Jesus Christ His Son cleanses us from all sin.</w:t>
      </w:r>
      <w:r w:rsidR="004A627F" w:rsidRPr="004A627F">
        <w:rPr>
          <w:rFonts w:ascii="Helvetica Neue" w:eastAsia="Times New Roman" w:hAnsi="Helvetica Neue" w:cs="Segoe UI"/>
          <w:color w:val="000000"/>
          <w:shd w:val="clear" w:color="auto" w:fill="FFFFFF"/>
          <w:lang w:val="en-MY" w:eastAsia="en-GB"/>
        </w:rPr>
        <w:t>”</w:t>
      </w:r>
    </w:p>
    <w:p w14:paraId="262B7016" w14:textId="77777777" w:rsidR="004A627F" w:rsidRPr="004A627F" w:rsidRDefault="004A627F" w:rsidP="00D9489C">
      <w:pPr>
        <w:rPr>
          <w:rFonts w:ascii="Helvetica Neue" w:eastAsia="Times New Roman" w:hAnsi="Helvetica Neue" w:cs="Arial"/>
          <w:b/>
          <w:bCs/>
          <w:color w:val="000000"/>
          <w:lang w:val="en-MY" w:eastAsia="en-GB"/>
        </w:rPr>
      </w:pPr>
    </w:p>
    <w:p w14:paraId="5C7ED63C" w14:textId="6B77C1F9" w:rsidR="00D9489C" w:rsidRPr="004A627F" w:rsidRDefault="00D9489C" w:rsidP="00D9489C">
      <w:pPr>
        <w:rPr>
          <w:rFonts w:ascii="Helvetica Neue" w:eastAsia="Times New Roman" w:hAnsi="Helvetica Neue" w:cs="Segoe UI"/>
          <w:color w:val="000000"/>
          <w:shd w:val="clear" w:color="auto" w:fill="FFFFFF"/>
          <w:lang w:val="en-MY" w:eastAsia="en-GB"/>
        </w:rPr>
      </w:pPr>
      <w:r w:rsidRPr="004A627F">
        <w:rPr>
          <w:rFonts w:ascii="Helvetica Neue" w:eastAsia="Times New Roman" w:hAnsi="Helvetica Neue" w:cs="Arial"/>
          <w:b/>
          <w:bCs/>
          <w:color w:val="000000"/>
          <w:lang w:val="en-MY" w:eastAsia="en-GB"/>
        </w:rPr>
        <w:t>Isa.55:7</w:t>
      </w:r>
      <w:r w:rsidRPr="004A627F">
        <w:rPr>
          <w:rFonts w:ascii="Helvetica Neue" w:eastAsia="Times New Roman" w:hAnsi="Helvetica Neue" w:cs="Arial"/>
          <w:color w:val="000000"/>
          <w:lang w:val="en-MY" w:eastAsia="en-GB"/>
        </w:rPr>
        <w:t xml:space="preserve"> </w:t>
      </w:r>
      <w:r w:rsidR="00F53450" w:rsidRPr="004A627F">
        <w:rPr>
          <w:rFonts w:ascii="Helvetica Neue" w:eastAsia="Times New Roman" w:hAnsi="Helvetica Neue" w:cs="Arial"/>
          <w:color w:val="000000"/>
          <w:lang w:val="en-MY" w:eastAsia="en-GB"/>
        </w:rPr>
        <w:t>–</w:t>
      </w:r>
      <w:r w:rsidRPr="004A627F">
        <w:rPr>
          <w:rFonts w:ascii="Helvetica Neue" w:eastAsia="Times New Roman" w:hAnsi="Helvetica Neue" w:cs="Arial"/>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Let the wicked forsake his way,</w:t>
      </w:r>
      <w:r w:rsidR="00B922CA" w:rsidRPr="004A627F">
        <w:rPr>
          <w:rFonts w:ascii="Helvetica Neue" w:eastAsia="Times New Roman" w:hAnsi="Helvetica Neue" w:cs="Segoe UI"/>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And the unrighteous man his thoughts;</w:t>
      </w:r>
      <w:r w:rsidR="00B922CA" w:rsidRPr="004A627F">
        <w:rPr>
          <w:rFonts w:ascii="Helvetica Neue" w:eastAsia="Times New Roman" w:hAnsi="Helvetica Neue" w:cs="Segoe UI"/>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Let him return to the </w:t>
      </w:r>
      <w:r w:rsidRPr="004A627F">
        <w:rPr>
          <w:rFonts w:ascii="Helvetica Neue" w:eastAsia="Times New Roman" w:hAnsi="Helvetica Neue" w:cs="Segoe UI"/>
          <w:smallCaps/>
          <w:color w:val="000000"/>
          <w:shd w:val="clear" w:color="auto" w:fill="FFFFFF"/>
          <w:lang w:val="en-MY" w:eastAsia="en-GB"/>
        </w:rPr>
        <w:t>Lord</w:t>
      </w:r>
      <w:r w:rsidRPr="004A627F">
        <w:rPr>
          <w:rFonts w:ascii="Helvetica Neue" w:eastAsia="Times New Roman" w:hAnsi="Helvetica Neue" w:cs="Segoe UI"/>
          <w:color w:val="000000"/>
          <w:shd w:val="clear" w:color="auto" w:fill="FFFFFF"/>
          <w:lang w:val="en-MY" w:eastAsia="en-GB"/>
        </w:rPr>
        <w:t>,</w:t>
      </w:r>
      <w:r w:rsidR="00B922CA" w:rsidRPr="004A627F">
        <w:rPr>
          <w:rFonts w:ascii="Helvetica Neue" w:eastAsia="Times New Roman" w:hAnsi="Helvetica Neue" w:cs="Segoe UI"/>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And He will have mercy on him;</w:t>
      </w:r>
      <w:r w:rsidR="00B922CA" w:rsidRPr="004A627F">
        <w:rPr>
          <w:rFonts w:ascii="Helvetica Neue" w:eastAsia="Times New Roman" w:hAnsi="Helvetica Neue" w:cs="Segoe UI"/>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And to our God,</w:t>
      </w:r>
      <w:r w:rsidR="00B922CA" w:rsidRPr="004A627F">
        <w:rPr>
          <w:rFonts w:ascii="Helvetica Neue" w:eastAsia="Times New Roman" w:hAnsi="Helvetica Neue" w:cs="Segoe UI"/>
          <w:color w:val="000000"/>
          <w:lang w:val="en-MY" w:eastAsia="en-GB"/>
        </w:rPr>
        <w:t xml:space="preserve"> </w:t>
      </w:r>
      <w:r w:rsidRPr="004A627F">
        <w:rPr>
          <w:rFonts w:ascii="Helvetica Neue" w:eastAsia="Times New Roman" w:hAnsi="Helvetica Neue" w:cs="Segoe UI"/>
          <w:color w:val="000000"/>
          <w:shd w:val="clear" w:color="auto" w:fill="FFFFFF"/>
          <w:lang w:val="en-MY" w:eastAsia="en-GB"/>
        </w:rPr>
        <w:t>For He will abundantly pardon.</w:t>
      </w:r>
    </w:p>
    <w:p w14:paraId="6C596052" w14:textId="77777777" w:rsidR="004A627F" w:rsidRPr="004A627F" w:rsidRDefault="004A627F" w:rsidP="00D9489C">
      <w:pPr>
        <w:rPr>
          <w:rFonts w:ascii="Helvetica Neue" w:eastAsia="Times New Roman" w:hAnsi="Helvetica Neue" w:cs="Times New Roman"/>
          <w:lang w:val="en-MY" w:eastAsia="en-GB"/>
        </w:rPr>
      </w:pPr>
    </w:p>
    <w:p w14:paraId="1993F063" w14:textId="31A074EA" w:rsidR="00151850" w:rsidRPr="004A627F" w:rsidRDefault="00151850" w:rsidP="00D9489C">
      <w:pPr>
        <w:pStyle w:val="ListParagraph"/>
        <w:numPr>
          <w:ilvl w:val="0"/>
          <w:numId w:val="2"/>
        </w:numPr>
        <w:rPr>
          <w:rFonts w:ascii="Helvetica Neue" w:hAnsi="Helvetica Neue"/>
          <w:b/>
          <w:bCs/>
        </w:rPr>
      </w:pPr>
      <w:r w:rsidRPr="004A627F">
        <w:rPr>
          <w:rFonts w:ascii="Helvetica Neue" w:hAnsi="Helvetica Neue"/>
          <w:b/>
          <w:bCs/>
        </w:rPr>
        <w:t xml:space="preserve">IT INVOLVES A </w:t>
      </w:r>
      <w:r w:rsidRPr="004A627F">
        <w:rPr>
          <w:rFonts w:ascii="Helvetica Neue" w:hAnsi="Helvetica Neue"/>
          <w:b/>
          <w:bCs/>
          <w:i/>
          <w:iCs/>
          <w:u w:val="single"/>
        </w:rPr>
        <w:t>COMMAND</w:t>
      </w:r>
      <w:r w:rsidRPr="004A627F">
        <w:rPr>
          <w:rFonts w:ascii="Helvetica Neue" w:hAnsi="Helvetica Neue"/>
          <w:b/>
          <w:bCs/>
        </w:rPr>
        <w:t xml:space="preserve"> </w:t>
      </w:r>
    </w:p>
    <w:p w14:paraId="46F618CA" w14:textId="2A7D0073" w:rsidR="00D9489C" w:rsidRPr="004A627F" w:rsidRDefault="00D9489C" w:rsidP="00151850">
      <w:pPr>
        <w:rPr>
          <w:rFonts w:ascii="Helvetica Neue" w:hAnsi="Helvetica Neue"/>
        </w:rPr>
      </w:pPr>
      <w:r w:rsidRPr="004A627F">
        <w:rPr>
          <w:rFonts w:ascii="Helvetica Neue" w:hAnsi="Helvetica Neue"/>
        </w:rPr>
        <w:t xml:space="preserve">“Forgive us our sins as we forgive those who sin against us” </w:t>
      </w:r>
    </w:p>
    <w:p w14:paraId="3D3D494A" w14:textId="47D2CF15" w:rsidR="00F96AA7" w:rsidRPr="004A627F" w:rsidRDefault="00F96AA7" w:rsidP="00F96AA7">
      <w:pPr>
        <w:pStyle w:val="NormalWeb"/>
        <w:shd w:val="clear" w:color="auto" w:fill="FFFFFF"/>
        <w:rPr>
          <w:rFonts w:ascii="Helvetica Neue" w:hAnsi="Helvetica Neue" w:cs="Segoe UI"/>
          <w:color w:val="000000"/>
        </w:rPr>
      </w:pPr>
      <w:r w:rsidRPr="004A627F">
        <w:rPr>
          <w:rFonts w:ascii="Helvetica Neue" w:hAnsi="Helvetica Neue" w:cs="Arial"/>
          <w:b/>
          <w:bCs/>
          <w:color w:val="000000"/>
        </w:rPr>
        <w:t xml:space="preserve">Matt. 18:21-23 - </w:t>
      </w:r>
      <w:r w:rsidRPr="004A627F">
        <w:rPr>
          <w:rStyle w:val="text"/>
          <w:rFonts w:ascii="Helvetica Neue" w:hAnsi="Helvetica Neue" w:cs="Segoe UI"/>
          <w:color w:val="000000"/>
        </w:rPr>
        <w:t>Then Peter came to Him and said, “Lord, how often shall my brother sin against me, and I forgive him? Up to seven times?”</w:t>
      </w:r>
      <w:r w:rsidR="00B922CA" w:rsidRPr="004A627F">
        <w:rPr>
          <w:rFonts w:ascii="Helvetica Neue" w:hAnsi="Helvetica Neue" w:cs="Segoe UI"/>
          <w:color w:val="000000"/>
        </w:rPr>
        <w:t xml:space="preserve"> </w:t>
      </w:r>
      <w:r w:rsidRPr="004A627F">
        <w:rPr>
          <w:rStyle w:val="text"/>
          <w:rFonts w:ascii="Helvetica Neue" w:hAnsi="Helvetica Neue" w:cs="Segoe UI"/>
          <w:b/>
          <w:bCs/>
          <w:color w:val="000000"/>
          <w:vertAlign w:val="superscript"/>
        </w:rPr>
        <w:t>22 </w:t>
      </w:r>
      <w:r w:rsidRPr="004A627F">
        <w:rPr>
          <w:rStyle w:val="text"/>
          <w:rFonts w:ascii="Helvetica Neue" w:hAnsi="Helvetica Neue" w:cs="Segoe UI"/>
          <w:color w:val="000000"/>
        </w:rPr>
        <w:t>Jesus said to him, </w:t>
      </w:r>
      <w:r w:rsidRPr="004A627F">
        <w:rPr>
          <w:rStyle w:val="woj"/>
          <w:rFonts w:ascii="Helvetica Neue" w:hAnsi="Helvetica Neue" w:cs="Segoe UI"/>
          <w:color w:val="000000"/>
        </w:rPr>
        <w:t>“I do not say to you,</w:t>
      </w:r>
      <w:r w:rsidRPr="004A627F">
        <w:rPr>
          <w:rStyle w:val="text"/>
          <w:rFonts w:ascii="Helvetica Neue" w:hAnsi="Helvetica Neue" w:cs="Segoe UI"/>
          <w:color w:val="000000"/>
        </w:rPr>
        <w:t> </w:t>
      </w:r>
      <w:r w:rsidRPr="004A627F">
        <w:rPr>
          <w:rStyle w:val="woj"/>
          <w:rFonts w:ascii="Helvetica Neue" w:hAnsi="Helvetica Neue" w:cs="Segoe UI"/>
          <w:color w:val="000000"/>
        </w:rPr>
        <w:t>up to seven times, but up to seventy times seven.</w:t>
      </w:r>
      <w:r w:rsidRPr="004A627F">
        <w:rPr>
          <w:rStyle w:val="text"/>
          <w:rFonts w:ascii="Helvetica Neue" w:hAnsi="Helvetica Neue" w:cs="Segoe UI"/>
          <w:color w:val="000000"/>
        </w:rPr>
        <w:t> </w:t>
      </w:r>
      <w:r w:rsidRPr="004A627F">
        <w:rPr>
          <w:rStyle w:val="text"/>
          <w:rFonts w:ascii="Helvetica Neue" w:hAnsi="Helvetica Neue" w:cs="Segoe UI"/>
          <w:b/>
          <w:bCs/>
          <w:color w:val="000000"/>
          <w:vertAlign w:val="superscript"/>
        </w:rPr>
        <w:t>23 </w:t>
      </w:r>
      <w:r w:rsidRPr="004A627F">
        <w:rPr>
          <w:rStyle w:val="woj"/>
          <w:rFonts w:ascii="Helvetica Neue" w:hAnsi="Helvetica Neue" w:cs="Segoe UI"/>
          <w:color w:val="000000"/>
        </w:rPr>
        <w:t>Therefore the kingdom of heaven is like a certain king who wanted to settle accounts with his servants.</w:t>
      </w:r>
      <w:r w:rsidR="004A627F" w:rsidRPr="004A627F">
        <w:rPr>
          <w:rStyle w:val="woj"/>
          <w:rFonts w:ascii="Helvetica Neue" w:hAnsi="Helvetica Neue" w:cs="Segoe UI"/>
          <w:color w:val="000000"/>
        </w:rPr>
        <w:t>”</w:t>
      </w:r>
      <w:r w:rsidRPr="004A627F">
        <w:rPr>
          <w:rStyle w:val="woj"/>
          <w:rFonts w:ascii="Helvetica Neue" w:hAnsi="Helvetica Neue" w:cs="Segoe UI"/>
          <w:color w:val="000000"/>
        </w:rPr>
        <w:t xml:space="preserve"> (v.35)</w:t>
      </w:r>
    </w:p>
    <w:p w14:paraId="187C279C" w14:textId="77777777" w:rsidR="00BB62F0" w:rsidRDefault="00BB62F0" w:rsidP="00BB62F0">
      <w:pPr>
        <w:shd w:val="clear" w:color="auto" w:fill="FFFFFF"/>
        <w:spacing w:before="100" w:beforeAutospacing="1" w:after="100" w:afterAutospacing="1"/>
        <w:jc w:val="both"/>
        <w:rPr>
          <w:rFonts w:ascii="Helvetica Neue" w:hAnsi="Helvetica Neue"/>
          <w:sz w:val="28"/>
          <w:szCs w:val="28"/>
        </w:rPr>
      </w:pPr>
    </w:p>
    <w:p w14:paraId="07E62113" w14:textId="3BD11529" w:rsidR="00225281" w:rsidRPr="00F53450" w:rsidRDefault="00225281" w:rsidP="00B922CA">
      <w:pPr>
        <w:shd w:val="clear" w:color="auto" w:fill="FFFFFF"/>
        <w:spacing w:before="100" w:beforeAutospacing="1" w:after="100" w:afterAutospacing="1"/>
        <w:jc w:val="both"/>
        <w:rPr>
          <w:rFonts w:ascii="Helvetica Neue" w:eastAsia="Times New Roman" w:hAnsi="Helvetica Neue" w:cs="Arial"/>
          <w:color w:val="000000"/>
          <w:sz w:val="28"/>
          <w:szCs w:val="28"/>
          <w:lang w:val="en-MY" w:eastAsia="en-GB"/>
        </w:rPr>
      </w:pPr>
    </w:p>
    <w:sectPr w:rsidR="00225281" w:rsidRPr="00F53450"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Neue">
    <w:altName w:val="﷽﷽﷽﷽﷽﷽﷽﷽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55C9"/>
    <w:multiLevelType w:val="hybridMultilevel"/>
    <w:tmpl w:val="807C995A"/>
    <w:lvl w:ilvl="0" w:tplc="BD946CC6">
      <w:start w:val="1"/>
      <w:numFmt w:val="decimal"/>
      <w:lvlText w:val="%1."/>
      <w:lvlJc w:val="left"/>
      <w:pPr>
        <w:ind w:left="720" w:hanging="360"/>
      </w:pPr>
      <w:rPr>
        <w:rFonts w:ascii="Helvetica Neue" w:hAnsi="Helvetica Neue"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2E4918"/>
    <w:multiLevelType w:val="hybridMultilevel"/>
    <w:tmpl w:val="6850367C"/>
    <w:lvl w:ilvl="0" w:tplc="36AE2E58">
      <w:start w:val="22"/>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0B0EC2"/>
    <w:multiLevelType w:val="hybridMultilevel"/>
    <w:tmpl w:val="64128E32"/>
    <w:lvl w:ilvl="0" w:tplc="850493B4">
      <w:start w:val="1"/>
      <w:numFmt w:val="decimal"/>
      <w:lvlText w:val="%1."/>
      <w:lvlJc w:val="left"/>
      <w:pPr>
        <w:ind w:left="720" w:hanging="360"/>
      </w:pPr>
      <w:rPr>
        <w:rFonts w:ascii="Helvetica Neue" w:hAnsi="Helvetica Neue" w:hint="default"/>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B11038"/>
    <w:multiLevelType w:val="hybridMultilevel"/>
    <w:tmpl w:val="1944B34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F5"/>
    <w:rsid w:val="0009261B"/>
    <w:rsid w:val="00151850"/>
    <w:rsid w:val="00176FF5"/>
    <w:rsid w:val="00225281"/>
    <w:rsid w:val="003E74C4"/>
    <w:rsid w:val="0045320F"/>
    <w:rsid w:val="004A627F"/>
    <w:rsid w:val="004C4502"/>
    <w:rsid w:val="006151D6"/>
    <w:rsid w:val="00704966"/>
    <w:rsid w:val="00735A29"/>
    <w:rsid w:val="009700CE"/>
    <w:rsid w:val="00A00330"/>
    <w:rsid w:val="00AF1F51"/>
    <w:rsid w:val="00B922CA"/>
    <w:rsid w:val="00BB62F0"/>
    <w:rsid w:val="00C820B5"/>
    <w:rsid w:val="00C94156"/>
    <w:rsid w:val="00D50AA5"/>
    <w:rsid w:val="00D92556"/>
    <w:rsid w:val="00D9489C"/>
    <w:rsid w:val="00EA1D68"/>
    <w:rsid w:val="00F53450"/>
    <w:rsid w:val="00F92ADC"/>
    <w:rsid w:val="00F96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1447C2"/>
  <w14:defaultImageDpi w14:val="32767"/>
  <w15:chartTrackingRefBased/>
  <w15:docId w15:val="{57B9BE1E-0300-154E-86B6-DFD7240A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76FF5"/>
  </w:style>
  <w:style w:type="paragraph" w:styleId="Heading3">
    <w:name w:val="heading 3"/>
    <w:basedOn w:val="Normal"/>
    <w:link w:val="Heading3Char"/>
    <w:uiPriority w:val="9"/>
    <w:qFormat/>
    <w:rsid w:val="00F92ADC"/>
    <w:pPr>
      <w:spacing w:before="100" w:beforeAutospacing="1" w:after="100" w:afterAutospacing="1"/>
      <w:outlineLvl w:val="2"/>
    </w:pPr>
    <w:rPr>
      <w:rFonts w:ascii="Times New Roman" w:eastAsia="Times New Roman" w:hAnsi="Times New Roman" w:cs="Times New Roman"/>
      <w:b/>
      <w:bCs/>
      <w:sz w:val="27"/>
      <w:szCs w:val="27"/>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6FF5"/>
    <w:rPr>
      <w:color w:val="0000FF"/>
      <w:u w:val="single"/>
    </w:rPr>
  </w:style>
  <w:style w:type="character" w:customStyle="1" w:styleId="text">
    <w:name w:val="text"/>
    <w:basedOn w:val="DefaultParagraphFont"/>
    <w:rsid w:val="0045320F"/>
  </w:style>
  <w:style w:type="character" w:customStyle="1" w:styleId="woj">
    <w:name w:val="woj"/>
    <w:basedOn w:val="DefaultParagraphFont"/>
    <w:rsid w:val="0045320F"/>
  </w:style>
  <w:style w:type="paragraph" w:styleId="ListParagraph">
    <w:name w:val="List Paragraph"/>
    <w:basedOn w:val="Normal"/>
    <w:uiPriority w:val="34"/>
    <w:qFormat/>
    <w:rsid w:val="004C4502"/>
    <w:pPr>
      <w:ind w:left="720"/>
      <w:contextualSpacing/>
    </w:pPr>
  </w:style>
  <w:style w:type="character" w:customStyle="1" w:styleId="small-caps">
    <w:name w:val="small-caps"/>
    <w:basedOn w:val="DefaultParagraphFont"/>
    <w:rsid w:val="00D9489C"/>
  </w:style>
  <w:style w:type="paragraph" w:styleId="NormalWeb">
    <w:name w:val="Normal (Web)"/>
    <w:basedOn w:val="Normal"/>
    <w:uiPriority w:val="99"/>
    <w:unhideWhenUsed/>
    <w:rsid w:val="00F96AA7"/>
    <w:pPr>
      <w:spacing w:before="100" w:beforeAutospacing="1" w:after="100" w:afterAutospacing="1"/>
    </w:pPr>
    <w:rPr>
      <w:rFonts w:ascii="Times New Roman" w:eastAsia="Times New Roman" w:hAnsi="Times New Roman" w:cs="Times New Roman"/>
      <w:lang w:val="en-MY" w:eastAsia="en-GB"/>
    </w:rPr>
  </w:style>
  <w:style w:type="character" w:customStyle="1" w:styleId="Heading3Char">
    <w:name w:val="Heading 3 Char"/>
    <w:basedOn w:val="DefaultParagraphFont"/>
    <w:link w:val="Heading3"/>
    <w:uiPriority w:val="9"/>
    <w:rsid w:val="00F92ADC"/>
    <w:rPr>
      <w:rFonts w:ascii="Times New Roman" w:eastAsia="Times New Roman" w:hAnsi="Times New Roman" w:cs="Times New Roman"/>
      <w:b/>
      <w:bCs/>
      <w:sz w:val="27"/>
      <w:szCs w:val="27"/>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0152">
      <w:bodyDiv w:val="1"/>
      <w:marLeft w:val="0"/>
      <w:marRight w:val="0"/>
      <w:marTop w:val="0"/>
      <w:marBottom w:val="0"/>
      <w:divBdr>
        <w:top w:val="none" w:sz="0" w:space="0" w:color="auto"/>
        <w:left w:val="none" w:sz="0" w:space="0" w:color="auto"/>
        <w:bottom w:val="none" w:sz="0" w:space="0" w:color="auto"/>
        <w:right w:val="none" w:sz="0" w:space="0" w:color="auto"/>
      </w:divBdr>
    </w:div>
    <w:div w:id="144204940">
      <w:bodyDiv w:val="1"/>
      <w:marLeft w:val="0"/>
      <w:marRight w:val="0"/>
      <w:marTop w:val="0"/>
      <w:marBottom w:val="0"/>
      <w:divBdr>
        <w:top w:val="none" w:sz="0" w:space="0" w:color="auto"/>
        <w:left w:val="none" w:sz="0" w:space="0" w:color="auto"/>
        <w:bottom w:val="none" w:sz="0" w:space="0" w:color="auto"/>
        <w:right w:val="none" w:sz="0" w:space="0" w:color="auto"/>
      </w:divBdr>
    </w:div>
    <w:div w:id="246765661">
      <w:bodyDiv w:val="1"/>
      <w:marLeft w:val="0"/>
      <w:marRight w:val="0"/>
      <w:marTop w:val="0"/>
      <w:marBottom w:val="0"/>
      <w:divBdr>
        <w:top w:val="none" w:sz="0" w:space="0" w:color="auto"/>
        <w:left w:val="none" w:sz="0" w:space="0" w:color="auto"/>
        <w:bottom w:val="none" w:sz="0" w:space="0" w:color="auto"/>
        <w:right w:val="none" w:sz="0" w:space="0" w:color="auto"/>
      </w:divBdr>
    </w:div>
    <w:div w:id="304551198">
      <w:bodyDiv w:val="1"/>
      <w:marLeft w:val="0"/>
      <w:marRight w:val="0"/>
      <w:marTop w:val="0"/>
      <w:marBottom w:val="0"/>
      <w:divBdr>
        <w:top w:val="none" w:sz="0" w:space="0" w:color="auto"/>
        <w:left w:val="none" w:sz="0" w:space="0" w:color="auto"/>
        <w:bottom w:val="none" w:sz="0" w:space="0" w:color="auto"/>
        <w:right w:val="none" w:sz="0" w:space="0" w:color="auto"/>
      </w:divBdr>
    </w:div>
    <w:div w:id="318463291">
      <w:bodyDiv w:val="1"/>
      <w:marLeft w:val="0"/>
      <w:marRight w:val="0"/>
      <w:marTop w:val="0"/>
      <w:marBottom w:val="0"/>
      <w:divBdr>
        <w:top w:val="none" w:sz="0" w:space="0" w:color="auto"/>
        <w:left w:val="none" w:sz="0" w:space="0" w:color="auto"/>
        <w:bottom w:val="none" w:sz="0" w:space="0" w:color="auto"/>
        <w:right w:val="none" w:sz="0" w:space="0" w:color="auto"/>
      </w:divBdr>
    </w:div>
    <w:div w:id="441455442">
      <w:bodyDiv w:val="1"/>
      <w:marLeft w:val="0"/>
      <w:marRight w:val="0"/>
      <w:marTop w:val="0"/>
      <w:marBottom w:val="0"/>
      <w:divBdr>
        <w:top w:val="none" w:sz="0" w:space="0" w:color="auto"/>
        <w:left w:val="none" w:sz="0" w:space="0" w:color="auto"/>
        <w:bottom w:val="none" w:sz="0" w:space="0" w:color="auto"/>
        <w:right w:val="none" w:sz="0" w:space="0" w:color="auto"/>
      </w:divBdr>
    </w:div>
    <w:div w:id="442194568">
      <w:bodyDiv w:val="1"/>
      <w:marLeft w:val="0"/>
      <w:marRight w:val="0"/>
      <w:marTop w:val="0"/>
      <w:marBottom w:val="0"/>
      <w:divBdr>
        <w:top w:val="none" w:sz="0" w:space="0" w:color="auto"/>
        <w:left w:val="none" w:sz="0" w:space="0" w:color="auto"/>
        <w:bottom w:val="none" w:sz="0" w:space="0" w:color="auto"/>
        <w:right w:val="none" w:sz="0" w:space="0" w:color="auto"/>
      </w:divBdr>
    </w:div>
    <w:div w:id="679352975">
      <w:bodyDiv w:val="1"/>
      <w:marLeft w:val="0"/>
      <w:marRight w:val="0"/>
      <w:marTop w:val="0"/>
      <w:marBottom w:val="0"/>
      <w:divBdr>
        <w:top w:val="none" w:sz="0" w:space="0" w:color="auto"/>
        <w:left w:val="none" w:sz="0" w:space="0" w:color="auto"/>
        <w:bottom w:val="none" w:sz="0" w:space="0" w:color="auto"/>
        <w:right w:val="none" w:sz="0" w:space="0" w:color="auto"/>
      </w:divBdr>
    </w:div>
    <w:div w:id="930048046">
      <w:bodyDiv w:val="1"/>
      <w:marLeft w:val="0"/>
      <w:marRight w:val="0"/>
      <w:marTop w:val="0"/>
      <w:marBottom w:val="0"/>
      <w:divBdr>
        <w:top w:val="none" w:sz="0" w:space="0" w:color="auto"/>
        <w:left w:val="none" w:sz="0" w:space="0" w:color="auto"/>
        <w:bottom w:val="none" w:sz="0" w:space="0" w:color="auto"/>
        <w:right w:val="none" w:sz="0" w:space="0" w:color="auto"/>
      </w:divBdr>
    </w:div>
    <w:div w:id="1224876232">
      <w:bodyDiv w:val="1"/>
      <w:marLeft w:val="0"/>
      <w:marRight w:val="0"/>
      <w:marTop w:val="0"/>
      <w:marBottom w:val="0"/>
      <w:divBdr>
        <w:top w:val="none" w:sz="0" w:space="0" w:color="auto"/>
        <w:left w:val="none" w:sz="0" w:space="0" w:color="auto"/>
        <w:bottom w:val="none" w:sz="0" w:space="0" w:color="auto"/>
        <w:right w:val="none" w:sz="0" w:space="0" w:color="auto"/>
      </w:divBdr>
    </w:div>
    <w:div w:id="1296450987">
      <w:bodyDiv w:val="1"/>
      <w:marLeft w:val="0"/>
      <w:marRight w:val="0"/>
      <w:marTop w:val="0"/>
      <w:marBottom w:val="0"/>
      <w:divBdr>
        <w:top w:val="none" w:sz="0" w:space="0" w:color="auto"/>
        <w:left w:val="none" w:sz="0" w:space="0" w:color="auto"/>
        <w:bottom w:val="none" w:sz="0" w:space="0" w:color="auto"/>
        <w:right w:val="none" w:sz="0" w:space="0" w:color="auto"/>
      </w:divBdr>
    </w:div>
    <w:div w:id="1353915603">
      <w:bodyDiv w:val="1"/>
      <w:marLeft w:val="0"/>
      <w:marRight w:val="0"/>
      <w:marTop w:val="0"/>
      <w:marBottom w:val="0"/>
      <w:divBdr>
        <w:top w:val="none" w:sz="0" w:space="0" w:color="auto"/>
        <w:left w:val="none" w:sz="0" w:space="0" w:color="auto"/>
        <w:bottom w:val="none" w:sz="0" w:space="0" w:color="auto"/>
        <w:right w:val="none" w:sz="0" w:space="0" w:color="auto"/>
      </w:divBdr>
    </w:div>
    <w:div w:id="1488745358">
      <w:bodyDiv w:val="1"/>
      <w:marLeft w:val="0"/>
      <w:marRight w:val="0"/>
      <w:marTop w:val="0"/>
      <w:marBottom w:val="0"/>
      <w:divBdr>
        <w:top w:val="none" w:sz="0" w:space="0" w:color="auto"/>
        <w:left w:val="none" w:sz="0" w:space="0" w:color="auto"/>
        <w:bottom w:val="none" w:sz="0" w:space="0" w:color="auto"/>
        <w:right w:val="none" w:sz="0" w:space="0" w:color="auto"/>
      </w:divBdr>
    </w:div>
    <w:div w:id="1535850017">
      <w:bodyDiv w:val="1"/>
      <w:marLeft w:val="0"/>
      <w:marRight w:val="0"/>
      <w:marTop w:val="0"/>
      <w:marBottom w:val="0"/>
      <w:divBdr>
        <w:top w:val="none" w:sz="0" w:space="0" w:color="auto"/>
        <w:left w:val="none" w:sz="0" w:space="0" w:color="auto"/>
        <w:bottom w:val="none" w:sz="0" w:space="0" w:color="auto"/>
        <w:right w:val="none" w:sz="0" w:space="0" w:color="auto"/>
      </w:divBdr>
    </w:div>
    <w:div w:id="1615987402">
      <w:bodyDiv w:val="1"/>
      <w:marLeft w:val="0"/>
      <w:marRight w:val="0"/>
      <w:marTop w:val="0"/>
      <w:marBottom w:val="0"/>
      <w:divBdr>
        <w:top w:val="none" w:sz="0" w:space="0" w:color="auto"/>
        <w:left w:val="none" w:sz="0" w:space="0" w:color="auto"/>
        <w:bottom w:val="none" w:sz="0" w:space="0" w:color="auto"/>
        <w:right w:val="none" w:sz="0" w:space="0" w:color="auto"/>
      </w:divBdr>
    </w:div>
    <w:div w:id="1627656926">
      <w:bodyDiv w:val="1"/>
      <w:marLeft w:val="0"/>
      <w:marRight w:val="0"/>
      <w:marTop w:val="0"/>
      <w:marBottom w:val="0"/>
      <w:divBdr>
        <w:top w:val="none" w:sz="0" w:space="0" w:color="auto"/>
        <w:left w:val="none" w:sz="0" w:space="0" w:color="auto"/>
        <w:bottom w:val="none" w:sz="0" w:space="0" w:color="auto"/>
        <w:right w:val="none" w:sz="0" w:space="0" w:color="auto"/>
      </w:divBdr>
    </w:div>
    <w:div w:id="1639453153">
      <w:bodyDiv w:val="1"/>
      <w:marLeft w:val="0"/>
      <w:marRight w:val="0"/>
      <w:marTop w:val="0"/>
      <w:marBottom w:val="0"/>
      <w:divBdr>
        <w:top w:val="none" w:sz="0" w:space="0" w:color="auto"/>
        <w:left w:val="none" w:sz="0" w:space="0" w:color="auto"/>
        <w:bottom w:val="none" w:sz="0" w:space="0" w:color="auto"/>
        <w:right w:val="none" w:sz="0" w:space="0" w:color="auto"/>
      </w:divBdr>
    </w:div>
    <w:div w:id="1903787411">
      <w:bodyDiv w:val="1"/>
      <w:marLeft w:val="0"/>
      <w:marRight w:val="0"/>
      <w:marTop w:val="0"/>
      <w:marBottom w:val="0"/>
      <w:divBdr>
        <w:top w:val="none" w:sz="0" w:space="0" w:color="auto"/>
        <w:left w:val="none" w:sz="0" w:space="0" w:color="auto"/>
        <w:bottom w:val="none" w:sz="0" w:space="0" w:color="auto"/>
        <w:right w:val="none" w:sz="0" w:space="0" w:color="auto"/>
      </w:divBdr>
    </w:div>
    <w:div w:id="2127576397">
      <w:bodyDiv w:val="1"/>
      <w:marLeft w:val="0"/>
      <w:marRight w:val="0"/>
      <w:marTop w:val="0"/>
      <w:marBottom w:val="0"/>
      <w:divBdr>
        <w:top w:val="none" w:sz="0" w:space="0" w:color="auto"/>
        <w:left w:val="none" w:sz="0" w:space="0" w:color="auto"/>
        <w:bottom w:val="none" w:sz="0" w:space="0" w:color="auto"/>
        <w:right w:val="none" w:sz="0" w:space="0" w:color="auto"/>
      </w:divBdr>
    </w:div>
    <w:div w:id="213968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2025-09-05T09:30:00Z</dcterms:created>
  <dcterms:modified xsi:type="dcterms:W3CDTF">2025-09-05T09:30:00Z</dcterms:modified>
</cp:coreProperties>
</file>