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5CA482" w14:textId="777BEF04" w:rsidR="00220C75" w:rsidRPr="00C74517" w:rsidRDefault="00E45A24">
      <w:pPr>
        <w:rPr>
          <w:rFonts w:ascii="Helvetica Neue" w:hAnsi="Helvetica Neue"/>
          <w:b/>
          <w:bCs/>
          <w:lang w:val="en-US"/>
        </w:rPr>
      </w:pPr>
      <w:r w:rsidRPr="00C74517">
        <w:rPr>
          <w:rFonts w:ascii="Helvetica Neue" w:hAnsi="Helvetica Neue"/>
          <w:b/>
          <w:bCs/>
          <w:lang w:val="en-US"/>
        </w:rPr>
        <w:t xml:space="preserve">THE BOOK OF NEHEMIAH (5) </w:t>
      </w:r>
    </w:p>
    <w:p w14:paraId="688D6948" w14:textId="140CE0AD" w:rsidR="00E45A24" w:rsidRPr="00C74517" w:rsidRDefault="00E45A24">
      <w:pPr>
        <w:rPr>
          <w:rFonts w:ascii="Helvetica Neue" w:hAnsi="Helvetica Neue"/>
          <w:lang w:val="en-US"/>
        </w:rPr>
      </w:pPr>
    </w:p>
    <w:p w14:paraId="7296630C" w14:textId="0160AF89" w:rsidR="00E45A24" w:rsidRPr="00C74517" w:rsidRDefault="00E45A24">
      <w:pPr>
        <w:rPr>
          <w:rFonts w:ascii="Helvetica Neue" w:hAnsi="Helvetica Neue"/>
          <w:lang w:val="en-US"/>
        </w:rPr>
      </w:pPr>
      <w:r w:rsidRPr="00C74517">
        <w:rPr>
          <w:rFonts w:ascii="Helvetica Neue" w:hAnsi="Helvetica Neue"/>
          <w:b/>
          <w:bCs/>
          <w:lang w:val="en-US"/>
        </w:rPr>
        <w:t>Intro</w:t>
      </w:r>
      <w:r w:rsidRPr="00C74517">
        <w:rPr>
          <w:rFonts w:ascii="Helvetica Neue" w:hAnsi="Helvetica Neue"/>
          <w:lang w:val="en-US"/>
        </w:rPr>
        <w:t>. –</w:t>
      </w:r>
      <w:r w:rsidR="00C74517">
        <w:rPr>
          <w:rFonts w:ascii="Helvetica Neue" w:hAnsi="Helvetica Neue"/>
          <w:lang w:val="en-US"/>
        </w:rPr>
        <w:t xml:space="preserve"> </w:t>
      </w:r>
      <w:r w:rsidRPr="00C74517">
        <w:rPr>
          <w:rFonts w:ascii="Helvetica Neue" w:hAnsi="Helvetica Neue"/>
          <w:lang w:val="en-US"/>
        </w:rPr>
        <w:t xml:space="preserve">Nehemiah 1 – </w:t>
      </w:r>
      <w:r w:rsidRPr="00C74517">
        <w:rPr>
          <w:rFonts w:ascii="Helvetica Neue" w:hAnsi="Helvetica Neue"/>
          <w:b/>
          <w:bCs/>
          <w:i/>
          <w:iCs/>
          <w:u w:val="single"/>
          <w:lang w:val="en-US"/>
        </w:rPr>
        <w:t>CONCERN</w:t>
      </w:r>
      <w:r w:rsidRPr="00C74517">
        <w:rPr>
          <w:rFonts w:ascii="Helvetica Neue" w:hAnsi="Helvetica Neue"/>
          <w:lang w:val="en-US"/>
        </w:rPr>
        <w:t xml:space="preserve">; Nehemiah 2,3 – </w:t>
      </w:r>
      <w:r w:rsidRPr="00C74517">
        <w:rPr>
          <w:rFonts w:ascii="Helvetica Neue" w:hAnsi="Helvetica Neue"/>
          <w:b/>
          <w:bCs/>
          <w:i/>
          <w:iCs/>
          <w:u w:val="single"/>
          <w:lang w:val="en-US"/>
        </w:rPr>
        <w:t>CONSTRUCTION</w:t>
      </w:r>
    </w:p>
    <w:p w14:paraId="7C2C318B" w14:textId="77777777" w:rsidR="00E45A24" w:rsidRPr="00C74517" w:rsidRDefault="00E45A24">
      <w:pPr>
        <w:rPr>
          <w:rFonts w:ascii="Helvetica Neue" w:hAnsi="Helvetica Neue"/>
          <w:lang w:val="en-US"/>
        </w:rPr>
      </w:pPr>
    </w:p>
    <w:p w14:paraId="6448DF2A" w14:textId="296D719A" w:rsidR="00E45A24" w:rsidRPr="00C74517" w:rsidRDefault="00692B37">
      <w:pPr>
        <w:rPr>
          <w:rFonts w:ascii="Helvetica Neue" w:hAnsi="Helvetica Neue"/>
          <w:lang w:val="en-US"/>
        </w:rPr>
      </w:pPr>
      <w:r w:rsidRPr="00C74517">
        <w:rPr>
          <w:rFonts w:ascii="Helvetica Neue" w:hAnsi="Helvetica Neue"/>
          <w:b/>
          <w:bCs/>
          <w:lang w:val="en-US"/>
        </w:rPr>
        <w:t xml:space="preserve">Nehemiah 4-6 – </w:t>
      </w:r>
      <w:r w:rsidR="00E45A24" w:rsidRPr="00C74517">
        <w:rPr>
          <w:rFonts w:ascii="Helvetica Neue" w:hAnsi="Helvetica Neue"/>
          <w:b/>
          <w:bCs/>
          <w:i/>
          <w:iCs/>
          <w:u w:val="single"/>
          <w:lang w:val="en-US"/>
        </w:rPr>
        <w:t>CONFLICT</w:t>
      </w:r>
      <w:r w:rsidR="00E45A24" w:rsidRPr="00C74517">
        <w:rPr>
          <w:rFonts w:ascii="Helvetica Neue" w:hAnsi="Helvetica Neue"/>
          <w:lang w:val="en-US"/>
        </w:rPr>
        <w:t xml:space="preserve"> </w:t>
      </w:r>
    </w:p>
    <w:p w14:paraId="40BD83F2" w14:textId="417BBB92" w:rsidR="00E45A24" w:rsidRPr="00C74517" w:rsidRDefault="00E45A24">
      <w:pPr>
        <w:rPr>
          <w:rFonts w:ascii="Helvetica Neue" w:hAnsi="Helvetica Neue"/>
          <w:b/>
          <w:bCs/>
          <w:lang w:val="en-US"/>
        </w:rPr>
      </w:pPr>
    </w:p>
    <w:p w14:paraId="42D7B604" w14:textId="6A7C73D5" w:rsidR="00E45A24" w:rsidRPr="00C74517" w:rsidRDefault="00E45A24">
      <w:pPr>
        <w:rPr>
          <w:rFonts w:ascii="Helvetica Neue" w:hAnsi="Helvetica Neue"/>
          <w:b/>
          <w:bCs/>
          <w:lang w:val="en-US"/>
        </w:rPr>
      </w:pPr>
      <w:proofErr w:type="gramStart"/>
      <w:r w:rsidRPr="00C74517">
        <w:rPr>
          <w:rFonts w:ascii="Helvetica Neue" w:hAnsi="Helvetica Neue"/>
          <w:b/>
          <w:bCs/>
          <w:lang w:val="en-US"/>
        </w:rPr>
        <w:t>Text :</w:t>
      </w:r>
      <w:proofErr w:type="gramEnd"/>
      <w:r w:rsidRPr="00C74517">
        <w:rPr>
          <w:rFonts w:ascii="Helvetica Neue" w:hAnsi="Helvetica Neue"/>
          <w:b/>
          <w:bCs/>
          <w:lang w:val="en-US"/>
        </w:rPr>
        <w:t xml:space="preserve"> Nehemiah 4</w:t>
      </w:r>
    </w:p>
    <w:p w14:paraId="4374AB3D" w14:textId="6DDA1C79" w:rsidR="00692B37" w:rsidRPr="00C74517" w:rsidRDefault="00692B37">
      <w:pPr>
        <w:rPr>
          <w:rFonts w:ascii="Helvetica Neue" w:hAnsi="Helvetica Neue"/>
          <w:b/>
          <w:bCs/>
          <w:lang w:val="en-US"/>
        </w:rPr>
      </w:pPr>
    </w:p>
    <w:p w14:paraId="63833B93" w14:textId="5E6FAC9C" w:rsidR="00692B37" w:rsidRPr="00C74517" w:rsidRDefault="00692B37">
      <w:pPr>
        <w:rPr>
          <w:rFonts w:ascii="Helvetica Neue" w:hAnsi="Helvetica Neue"/>
          <w:b/>
          <w:bCs/>
          <w:lang w:val="en-US"/>
        </w:rPr>
      </w:pPr>
      <w:proofErr w:type="gramStart"/>
      <w:r w:rsidRPr="00C74517">
        <w:rPr>
          <w:rFonts w:ascii="Helvetica Neue" w:hAnsi="Helvetica Neue"/>
          <w:b/>
          <w:bCs/>
          <w:lang w:val="en-US"/>
        </w:rPr>
        <w:t>Title :</w:t>
      </w:r>
      <w:proofErr w:type="gramEnd"/>
      <w:r w:rsidRPr="00C74517">
        <w:rPr>
          <w:rFonts w:ascii="Helvetica Neue" w:hAnsi="Helvetica Neue"/>
          <w:b/>
          <w:bCs/>
          <w:lang w:val="en-US"/>
        </w:rPr>
        <w:t xml:space="preserve"> “WARRIOR WORKERS”</w:t>
      </w:r>
    </w:p>
    <w:p w14:paraId="3A3B24E0" w14:textId="0A02794C" w:rsidR="00E45A24" w:rsidRPr="00C74517" w:rsidRDefault="00E45A24">
      <w:pPr>
        <w:rPr>
          <w:rFonts w:ascii="Helvetica Neue" w:hAnsi="Helvetica Neue"/>
          <w:lang w:val="en-US"/>
        </w:rPr>
      </w:pPr>
    </w:p>
    <w:p w14:paraId="18B5F536" w14:textId="71D9A73D" w:rsidR="00E45A24" w:rsidRPr="00C74517" w:rsidRDefault="00E45A24" w:rsidP="00E45A24">
      <w:pPr>
        <w:rPr>
          <w:rFonts w:ascii="Helvetica Neue" w:eastAsia="Times New Roman" w:hAnsi="Helvetica Neue" w:cs="Segoe UI"/>
          <w:color w:val="000000"/>
          <w:shd w:val="clear" w:color="auto" w:fill="FFFFFF"/>
          <w:lang w:val="en-MY" w:eastAsia="en-GB"/>
        </w:rPr>
      </w:pPr>
      <w:r w:rsidRPr="00C74517">
        <w:rPr>
          <w:rFonts w:ascii="Helvetica Neue" w:hAnsi="Helvetica Neue"/>
          <w:b/>
          <w:bCs/>
          <w:lang w:val="en-US"/>
        </w:rPr>
        <w:t>2Cor.2:11(GW)</w:t>
      </w:r>
      <w:r w:rsidRPr="00C74517">
        <w:rPr>
          <w:rFonts w:ascii="Helvetica Neue" w:hAnsi="Helvetica Neue"/>
          <w:lang w:val="en-US"/>
        </w:rPr>
        <w:t xml:space="preserve"> </w:t>
      </w:r>
      <w:proofErr w:type="gramStart"/>
      <w:r w:rsidRPr="00C74517">
        <w:rPr>
          <w:rFonts w:ascii="Helvetica Neue" w:hAnsi="Helvetica Neue"/>
          <w:lang w:val="en-US"/>
        </w:rPr>
        <w:t xml:space="preserve">– </w:t>
      </w:r>
      <w:r w:rsidRPr="00C74517">
        <w:rPr>
          <w:rFonts w:ascii="Helvetica Neue" w:eastAsia="Times New Roman" w:hAnsi="Helvetica Neue" w:cs="Segoe UI"/>
          <w:b/>
          <w:bCs/>
          <w:color w:val="000000"/>
          <w:shd w:val="clear" w:color="auto" w:fill="FFFFFF"/>
          <w:vertAlign w:val="superscript"/>
          <w:lang w:val="en-MY" w:eastAsia="en-GB"/>
        </w:rPr>
        <w:t> “</w:t>
      </w:r>
      <w:proofErr w:type="gramEnd"/>
      <w:r w:rsidRPr="00C74517">
        <w:rPr>
          <w:rFonts w:ascii="Helvetica Neue" w:eastAsia="Times New Roman" w:hAnsi="Helvetica Neue" w:cs="Segoe UI"/>
          <w:color w:val="000000"/>
          <w:shd w:val="clear" w:color="auto" w:fill="FFFFFF"/>
          <w:lang w:val="en-MY" w:eastAsia="en-GB"/>
        </w:rPr>
        <w:t>I don’t want Satan to outwit us. After all, we are not ignorant about Satan’s scheming.”</w:t>
      </w:r>
    </w:p>
    <w:p w14:paraId="0F8E970C" w14:textId="6C456612" w:rsidR="00E45A24" w:rsidRPr="00C74517" w:rsidRDefault="00E45A24" w:rsidP="00E45A24">
      <w:pPr>
        <w:rPr>
          <w:rFonts w:ascii="Helvetica Neue" w:eastAsia="Times New Roman" w:hAnsi="Helvetica Neue" w:cs="Segoe UI"/>
          <w:color w:val="000000"/>
          <w:shd w:val="clear" w:color="auto" w:fill="FFFFFF"/>
          <w:lang w:val="en-MY" w:eastAsia="en-GB"/>
        </w:rPr>
      </w:pPr>
    </w:p>
    <w:p w14:paraId="3D69C204" w14:textId="2ED622A1" w:rsidR="00E45A24" w:rsidRPr="00C74517" w:rsidRDefault="00E45A24" w:rsidP="00E45A24">
      <w:pPr>
        <w:rPr>
          <w:rFonts w:ascii="Helvetica Neue" w:eastAsia="Times New Roman" w:hAnsi="Helvetica Neue" w:cs="Segoe UI"/>
          <w:color w:val="000000"/>
          <w:shd w:val="clear" w:color="auto" w:fill="FFFFFF"/>
          <w:lang w:val="en-MY" w:eastAsia="en-GB"/>
        </w:rPr>
      </w:pPr>
      <w:r w:rsidRPr="00C74517">
        <w:rPr>
          <w:rFonts w:ascii="Helvetica Neue" w:eastAsia="Times New Roman" w:hAnsi="Helvetica Neue" w:cs="Segoe UI"/>
          <w:color w:val="000000"/>
          <w:shd w:val="clear" w:color="auto" w:fill="FFFFFF"/>
          <w:lang w:val="en-MY" w:eastAsia="en-GB"/>
        </w:rPr>
        <w:t xml:space="preserve">The </w:t>
      </w:r>
      <w:r w:rsidRPr="00C74517">
        <w:rPr>
          <w:rFonts w:ascii="Helvetica Neue" w:eastAsia="Times New Roman" w:hAnsi="Helvetica Neue" w:cs="Segoe UI"/>
          <w:b/>
          <w:bCs/>
          <w:color w:val="000000"/>
          <w:shd w:val="clear" w:color="auto" w:fill="FFFFFF"/>
          <w:lang w:val="en-MY" w:eastAsia="en-GB"/>
        </w:rPr>
        <w:t>FOUR</w:t>
      </w:r>
      <w:r w:rsidRPr="00C74517">
        <w:rPr>
          <w:rFonts w:ascii="Helvetica Neue" w:eastAsia="Times New Roman" w:hAnsi="Helvetica Neue" w:cs="Segoe UI"/>
          <w:color w:val="000000"/>
          <w:shd w:val="clear" w:color="auto" w:fill="FFFFFF"/>
          <w:lang w:val="en-MY" w:eastAsia="en-GB"/>
        </w:rPr>
        <w:t xml:space="preserve"> ways they chose to attack Nehemiah and the work he was accomplishing :</w:t>
      </w:r>
    </w:p>
    <w:p w14:paraId="67FB5407" w14:textId="2FD36CB5" w:rsidR="00E45A24" w:rsidRPr="00C74517" w:rsidRDefault="00E45A24" w:rsidP="00E45A24">
      <w:pPr>
        <w:rPr>
          <w:rFonts w:ascii="Helvetica Neue" w:eastAsia="Times New Roman" w:hAnsi="Helvetica Neue" w:cs="Segoe UI"/>
          <w:color w:val="000000"/>
          <w:shd w:val="clear" w:color="auto" w:fill="FFFFFF"/>
          <w:lang w:val="en-MY" w:eastAsia="en-GB"/>
        </w:rPr>
      </w:pPr>
    </w:p>
    <w:p w14:paraId="5CFE1F43" w14:textId="5BF2886A" w:rsidR="00E45A24" w:rsidRPr="00C74517" w:rsidRDefault="00E45A24" w:rsidP="00E45A24">
      <w:pPr>
        <w:pStyle w:val="ListParagraph"/>
        <w:numPr>
          <w:ilvl w:val="0"/>
          <w:numId w:val="1"/>
        </w:numPr>
        <w:rPr>
          <w:rFonts w:ascii="Helvetica Neue" w:eastAsia="Times New Roman" w:hAnsi="Helvetica Neue" w:cs="Times New Roman"/>
          <w:lang w:val="en-MY" w:eastAsia="en-GB"/>
        </w:rPr>
      </w:pPr>
      <w:r w:rsidRPr="00C74517">
        <w:rPr>
          <w:rFonts w:ascii="Helvetica Neue" w:eastAsia="Times New Roman" w:hAnsi="Helvetica Neue" w:cs="Times New Roman"/>
          <w:b/>
          <w:bCs/>
          <w:u w:val="single"/>
          <w:lang w:val="en-MY" w:eastAsia="en-GB"/>
        </w:rPr>
        <w:t>RIDICULE</w:t>
      </w:r>
      <w:r w:rsidRPr="00C74517">
        <w:rPr>
          <w:rFonts w:ascii="Helvetica Neue" w:eastAsia="Times New Roman" w:hAnsi="Helvetica Neue" w:cs="Times New Roman"/>
          <w:lang w:val="en-MY" w:eastAsia="en-GB"/>
        </w:rPr>
        <w:t xml:space="preserve"> (4:1-6)</w:t>
      </w:r>
    </w:p>
    <w:p w14:paraId="026826E6" w14:textId="21099884" w:rsidR="00E45A24" w:rsidRPr="00C74517" w:rsidRDefault="00E45A24" w:rsidP="00E45A24">
      <w:pPr>
        <w:rPr>
          <w:rFonts w:ascii="Helvetica Neue" w:eastAsia="Times New Roman" w:hAnsi="Helvetica Neue" w:cs="Times New Roman"/>
          <w:lang w:val="en-MY" w:eastAsia="en-GB"/>
        </w:rPr>
      </w:pPr>
    </w:p>
    <w:p w14:paraId="22F725C7" w14:textId="77777777" w:rsidR="00E45A24" w:rsidRPr="00C74517" w:rsidRDefault="00E45A24" w:rsidP="00E45A24">
      <w:pPr>
        <w:rPr>
          <w:rFonts w:ascii="Helvetica Neue" w:eastAsia="Times New Roman" w:hAnsi="Helvetica Neue" w:cs="Times New Roman"/>
          <w:lang w:val="en-MY" w:eastAsia="en-GB"/>
        </w:rPr>
      </w:pPr>
      <w:r w:rsidRPr="00C74517">
        <w:rPr>
          <w:rFonts w:ascii="Helvetica Neue" w:eastAsia="Times New Roman" w:hAnsi="Helvetica Neue" w:cs="Times New Roman"/>
          <w:b/>
          <w:bCs/>
          <w:lang w:val="en-MY" w:eastAsia="en-GB"/>
        </w:rPr>
        <w:t>Neh.2:19</w:t>
      </w:r>
      <w:r w:rsidRPr="00C74517">
        <w:rPr>
          <w:rFonts w:ascii="Helvetica Neue" w:eastAsia="Times New Roman" w:hAnsi="Helvetica Neue" w:cs="Times New Roman"/>
          <w:lang w:val="en-MY" w:eastAsia="en-GB"/>
        </w:rPr>
        <w:t xml:space="preserve"> - </w:t>
      </w:r>
      <w:r w:rsidRPr="00C74517">
        <w:rPr>
          <w:rFonts w:ascii="Helvetica Neue" w:eastAsia="Times New Roman" w:hAnsi="Helvetica Neue" w:cs="Segoe UI"/>
          <w:color w:val="000000"/>
          <w:shd w:val="clear" w:color="auto" w:fill="FFFFFF"/>
          <w:lang w:val="en-MY" w:eastAsia="en-GB"/>
        </w:rPr>
        <w:t xml:space="preserve">But when Sanballat the </w:t>
      </w:r>
      <w:proofErr w:type="spellStart"/>
      <w:r w:rsidRPr="00C74517">
        <w:rPr>
          <w:rFonts w:ascii="Helvetica Neue" w:eastAsia="Times New Roman" w:hAnsi="Helvetica Neue" w:cs="Segoe UI"/>
          <w:color w:val="000000"/>
          <w:shd w:val="clear" w:color="auto" w:fill="FFFFFF"/>
          <w:lang w:val="en-MY" w:eastAsia="en-GB"/>
        </w:rPr>
        <w:t>Horonite</w:t>
      </w:r>
      <w:proofErr w:type="spellEnd"/>
      <w:r w:rsidRPr="00C74517">
        <w:rPr>
          <w:rFonts w:ascii="Helvetica Neue" w:eastAsia="Times New Roman" w:hAnsi="Helvetica Neue" w:cs="Segoe UI"/>
          <w:color w:val="000000"/>
          <w:shd w:val="clear" w:color="auto" w:fill="FFFFFF"/>
          <w:lang w:val="en-MY" w:eastAsia="en-GB"/>
        </w:rPr>
        <w:t xml:space="preserve">, </w:t>
      </w:r>
      <w:proofErr w:type="spellStart"/>
      <w:r w:rsidRPr="00C74517">
        <w:rPr>
          <w:rFonts w:ascii="Helvetica Neue" w:eastAsia="Times New Roman" w:hAnsi="Helvetica Neue" w:cs="Segoe UI"/>
          <w:color w:val="000000"/>
          <w:shd w:val="clear" w:color="auto" w:fill="FFFFFF"/>
          <w:lang w:val="en-MY" w:eastAsia="en-GB"/>
        </w:rPr>
        <w:t>Tobiah</w:t>
      </w:r>
      <w:proofErr w:type="spellEnd"/>
      <w:r w:rsidRPr="00C74517">
        <w:rPr>
          <w:rFonts w:ascii="Helvetica Neue" w:eastAsia="Times New Roman" w:hAnsi="Helvetica Neue" w:cs="Segoe UI"/>
          <w:color w:val="000000"/>
          <w:shd w:val="clear" w:color="auto" w:fill="FFFFFF"/>
          <w:lang w:val="en-MY" w:eastAsia="en-GB"/>
        </w:rPr>
        <w:t xml:space="preserve"> the Ammonite official and Geshem the Arab heard about it, they mocked and ridiculed us. “What is this you are doing?” they asked. “Are you rebelling against the king?”</w:t>
      </w:r>
    </w:p>
    <w:p w14:paraId="0AA180FF" w14:textId="19F2B82B" w:rsidR="00E45A24" w:rsidRPr="00C74517" w:rsidRDefault="00E45A24" w:rsidP="00E45A24">
      <w:pPr>
        <w:rPr>
          <w:rFonts w:ascii="Helvetica Neue" w:eastAsia="Times New Roman" w:hAnsi="Helvetica Neue" w:cs="Times New Roman"/>
          <w:lang w:val="en-MY" w:eastAsia="en-GB"/>
        </w:rPr>
      </w:pPr>
    </w:p>
    <w:p w14:paraId="1E2F7C81" w14:textId="53B04483" w:rsidR="00E45A24" w:rsidRPr="00C74517" w:rsidRDefault="00E45A24" w:rsidP="00E45A24">
      <w:pPr>
        <w:rPr>
          <w:rFonts w:ascii="Helvetica Neue" w:eastAsia="Times New Roman" w:hAnsi="Helvetica Neue" w:cs="Segoe UI"/>
          <w:color w:val="000000"/>
          <w:shd w:val="clear" w:color="auto" w:fill="FFFFFF"/>
          <w:lang w:val="en-MY" w:eastAsia="en-GB"/>
        </w:rPr>
      </w:pPr>
      <w:r w:rsidRPr="00C74517">
        <w:rPr>
          <w:rFonts w:ascii="Helvetica Neue" w:eastAsia="Times New Roman" w:hAnsi="Helvetica Neue" w:cs="Times New Roman"/>
          <w:b/>
          <w:bCs/>
          <w:lang w:val="en-MY" w:eastAsia="en-GB"/>
        </w:rPr>
        <w:t>Ps.2:4(LB)</w:t>
      </w:r>
      <w:r w:rsidRPr="00C74517">
        <w:rPr>
          <w:rFonts w:ascii="Helvetica Neue" w:eastAsia="Times New Roman" w:hAnsi="Helvetica Neue" w:cs="Times New Roman"/>
          <w:lang w:val="en-MY" w:eastAsia="en-GB"/>
        </w:rPr>
        <w:t xml:space="preserve"> – “</w:t>
      </w:r>
      <w:r w:rsidRPr="00C74517">
        <w:rPr>
          <w:rFonts w:ascii="Helvetica Neue" w:eastAsia="Times New Roman" w:hAnsi="Helvetica Neue" w:cs="Segoe UI"/>
          <w:color w:val="000000"/>
          <w:shd w:val="clear" w:color="auto" w:fill="FFFFFF"/>
          <w:lang w:val="en-MY" w:eastAsia="en-GB"/>
        </w:rPr>
        <w:t>But God in heaven merely laughs! He is amused by all their puny plans.”</w:t>
      </w:r>
    </w:p>
    <w:p w14:paraId="2C412697" w14:textId="77777777" w:rsidR="00C74517" w:rsidRPr="00C74517" w:rsidRDefault="00C74517" w:rsidP="00E45A24">
      <w:pPr>
        <w:rPr>
          <w:rFonts w:ascii="Helvetica Neue" w:eastAsia="Times New Roman" w:hAnsi="Helvetica Neue" w:cs="Times New Roman"/>
          <w:lang w:val="en-MY" w:eastAsia="en-GB"/>
        </w:rPr>
      </w:pPr>
    </w:p>
    <w:p w14:paraId="0A6A54BD" w14:textId="61C4F440" w:rsidR="00E45A24" w:rsidRPr="00C74517" w:rsidRDefault="00E45A24" w:rsidP="00E45A24">
      <w:pPr>
        <w:pStyle w:val="ListParagraph"/>
        <w:numPr>
          <w:ilvl w:val="0"/>
          <w:numId w:val="2"/>
        </w:numPr>
        <w:rPr>
          <w:rFonts w:ascii="Helvetica Neue" w:eastAsia="Times New Roman" w:hAnsi="Helvetica Neue" w:cs="Times New Roman"/>
          <w:b/>
          <w:bCs/>
          <w:i/>
          <w:iCs/>
          <w:u w:val="single"/>
          <w:lang w:val="en-MY" w:eastAsia="en-GB"/>
        </w:rPr>
      </w:pPr>
      <w:r w:rsidRPr="00C74517">
        <w:rPr>
          <w:rFonts w:ascii="Helvetica Neue" w:eastAsia="Times New Roman" w:hAnsi="Helvetica Neue" w:cs="Times New Roman"/>
          <w:b/>
          <w:bCs/>
          <w:i/>
          <w:iCs/>
          <w:u w:val="single"/>
          <w:lang w:val="en-MY" w:eastAsia="en-GB"/>
        </w:rPr>
        <w:t xml:space="preserve">MEN </w:t>
      </w:r>
    </w:p>
    <w:p w14:paraId="2B3FEFFF" w14:textId="054F77C4" w:rsidR="00E45A24" w:rsidRPr="00C74517" w:rsidRDefault="00E45A24" w:rsidP="00E45A24">
      <w:pPr>
        <w:rPr>
          <w:rFonts w:ascii="Times New Roman" w:eastAsia="Times New Roman" w:hAnsi="Times New Roman" w:cs="Times New Roman"/>
          <w:lang w:val="en-MY" w:eastAsia="en-GB"/>
        </w:rPr>
      </w:pPr>
      <w:r w:rsidRPr="00C74517">
        <w:rPr>
          <w:rFonts w:ascii="Helvetica Neue" w:eastAsia="Times New Roman" w:hAnsi="Helvetica Neue" w:cs="Times New Roman"/>
          <w:b/>
          <w:bCs/>
          <w:lang w:val="en-MY" w:eastAsia="en-GB"/>
        </w:rPr>
        <w:t>Neh.4:2 (LB)</w:t>
      </w:r>
      <w:r w:rsidRPr="00C74517">
        <w:rPr>
          <w:rFonts w:ascii="Helvetica Neue" w:eastAsia="Times New Roman" w:hAnsi="Helvetica Neue" w:cs="Times New Roman"/>
          <w:lang w:val="en-MY" w:eastAsia="en-GB"/>
        </w:rPr>
        <w:t xml:space="preserve"> </w:t>
      </w:r>
      <w:r w:rsidR="00C74517" w:rsidRPr="00C74517">
        <w:rPr>
          <w:rFonts w:ascii="Helvetica Neue" w:eastAsia="Times New Roman" w:hAnsi="Helvetica Neue" w:cs="Times New Roman"/>
          <w:lang w:val="en-MY" w:eastAsia="en-GB"/>
        </w:rPr>
        <w:t>–</w:t>
      </w:r>
      <w:r w:rsidRPr="00C74517">
        <w:rPr>
          <w:rFonts w:ascii="Helvetica Neue" w:eastAsia="Times New Roman" w:hAnsi="Helvetica Neue" w:cs="Times New Roman"/>
          <w:lang w:val="en-MY" w:eastAsia="en-GB"/>
        </w:rPr>
        <w:t xml:space="preserve"> </w:t>
      </w:r>
      <w:r w:rsidRPr="00C74517">
        <w:rPr>
          <w:rFonts w:ascii="Helvetica Neue" w:eastAsia="Times New Roman" w:hAnsi="Helvetica Neue" w:cs="Segoe UI"/>
          <w:color w:val="000000"/>
          <w:shd w:val="clear" w:color="auto" w:fill="FFFFFF"/>
          <w:lang w:val="en-MY" w:eastAsia="en-GB"/>
        </w:rPr>
        <w:t>Sanballat was very angry when he learned that we were rebuilding the wall. He flew into a rage, and insulted and mocked us and laughed at us, and so did his friends and the Samaritan army officers. “What does this bunch of poor, feeble Jews think they are doing?” he scoffed.</w:t>
      </w:r>
    </w:p>
    <w:p w14:paraId="61FB60D0" w14:textId="03BDF0B8" w:rsidR="00E45A24" w:rsidRPr="00C74517" w:rsidRDefault="00E45A24">
      <w:pPr>
        <w:rPr>
          <w:lang w:val="en-US"/>
        </w:rPr>
      </w:pPr>
    </w:p>
    <w:p w14:paraId="28C87E90" w14:textId="4DCD7C0A" w:rsidR="00E45A24" w:rsidRPr="00C74517" w:rsidRDefault="00E45A24" w:rsidP="00E45A24">
      <w:pPr>
        <w:pStyle w:val="ListParagraph"/>
        <w:numPr>
          <w:ilvl w:val="0"/>
          <w:numId w:val="2"/>
        </w:numPr>
        <w:rPr>
          <w:rFonts w:ascii="Helvetica Neue" w:hAnsi="Helvetica Neue"/>
          <w:b/>
          <w:bCs/>
          <w:i/>
          <w:iCs/>
          <w:u w:val="single"/>
          <w:lang w:val="en-US"/>
        </w:rPr>
      </w:pPr>
      <w:r w:rsidRPr="00C74517">
        <w:rPr>
          <w:rFonts w:ascii="Helvetica Neue" w:hAnsi="Helvetica Neue"/>
          <w:b/>
          <w:bCs/>
          <w:i/>
          <w:iCs/>
          <w:u w:val="single"/>
          <w:lang w:val="en-US"/>
        </w:rPr>
        <w:t>METHOD</w:t>
      </w:r>
    </w:p>
    <w:p w14:paraId="3DEF5E5A" w14:textId="32D96961" w:rsidR="00E45A24" w:rsidRPr="00C74517" w:rsidRDefault="00E45A24" w:rsidP="00E45A24">
      <w:pPr>
        <w:rPr>
          <w:rFonts w:ascii="Helvetica Neue" w:eastAsia="Times New Roman" w:hAnsi="Helvetica Neue" w:cs="Segoe UI"/>
          <w:color w:val="000000"/>
          <w:shd w:val="clear" w:color="auto" w:fill="FFFFFF"/>
          <w:lang w:val="en-MY" w:eastAsia="en-GB"/>
        </w:rPr>
      </w:pPr>
      <w:r w:rsidRPr="00C74517">
        <w:rPr>
          <w:rFonts w:ascii="Helvetica Neue" w:hAnsi="Helvetica Neue"/>
          <w:b/>
          <w:bCs/>
          <w:lang w:val="en-US"/>
        </w:rPr>
        <w:t>Neh.4:2 (LB)</w:t>
      </w:r>
      <w:r w:rsidRPr="00C74517">
        <w:rPr>
          <w:rFonts w:ascii="Helvetica Neue" w:hAnsi="Helvetica Neue"/>
          <w:lang w:val="en-US"/>
        </w:rPr>
        <w:t xml:space="preserve"> – “</w:t>
      </w:r>
      <w:r w:rsidRPr="00C74517">
        <w:rPr>
          <w:rFonts w:ascii="Helvetica Neue" w:eastAsia="Times New Roman" w:hAnsi="Helvetica Neue" w:cs="Segoe UI"/>
          <w:color w:val="000000"/>
          <w:shd w:val="clear" w:color="auto" w:fill="FFFFFF"/>
          <w:lang w:val="en-MY" w:eastAsia="en-GB"/>
        </w:rPr>
        <w:t>Do they think they can build the wall in a day if they offer enough sacrifices?”</w:t>
      </w:r>
    </w:p>
    <w:p w14:paraId="74B5644A" w14:textId="4FA1C7EE" w:rsidR="00E45A24" w:rsidRPr="00C74517" w:rsidRDefault="00E45A24" w:rsidP="00E45A24">
      <w:pPr>
        <w:rPr>
          <w:rFonts w:ascii="Times New Roman" w:eastAsia="Times New Roman" w:hAnsi="Times New Roman" w:cs="Times New Roman"/>
          <w:b/>
          <w:bCs/>
          <w:i/>
          <w:iCs/>
          <w:u w:val="single"/>
          <w:lang w:val="en-MY" w:eastAsia="en-GB"/>
        </w:rPr>
      </w:pPr>
    </w:p>
    <w:p w14:paraId="0C7FD42D" w14:textId="030A7350" w:rsidR="00E45A24" w:rsidRPr="00C74517" w:rsidRDefault="00E45A24" w:rsidP="00E45A24">
      <w:pPr>
        <w:pStyle w:val="ListParagraph"/>
        <w:numPr>
          <w:ilvl w:val="0"/>
          <w:numId w:val="2"/>
        </w:numPr>
        <w:rPr>
          <w:rFonts w:ascii="Helvetica Neue" w:eastAsia="Times New Roman" w:hAnsi="Helvetica Neue" w:cs="Times New Roman"/>
          <w:b/>
          <w:bCs/>
          <w:i/>
          <w:iCs/>
          <w:u w:val="single"/>
          <w:lang w:val="en-MY" w:eastAsia="en-GB"/>
        </w:rPr>
      </w:pPr>
      <w:r w:rsidRPr="00C74517">
        <w:rPr>
          <w:rFonts w:ascii="Helvetica Neue" w:eastAsia="Times New Roman" w:hAnsi="Helvetica Neue" w:cs="Times New Roman"/>
          <w:b/>
          <w:bCs/>
          <w:i/>
          <w:iCs/>
          <w:u w:val="single"/>
          <w:lang w:val="en-MY" w:eastAsia="en-GB"/>
        </w:rPr>
        <w:t>MATERIAL</w:t>
      </w:r>
    </w:p>
    <w:p w14:paraId="132CEA85" w14:textId="3D2D9B53" w:rsidR="00C74517" w:rsidRPr="00C74517" w:rsidRDefault="00E45A24" w:rsidP="00E45A24">
      <w:pPr>
        <w:rPr>
          <w:rFonts w:ascii="Times New Roman" w:eastAsia="Times New Roman" w:hAnsi="Times New Roman" w:cs="Times New Roman"/>
          <w:lang w:val="en-MY" w:eastAsia="en-GB"/>
        </w:rPr>
      </w:pPr>
      <w:r w:rsidRPr="00C74517">
        <w:rPr>
          <w:rFonts w:ascii="Helvetica Neue" w:eastAsia="Times New Roman" w:hAnsi="Helvetica Neue" w:cs="Times New Roman"/>
          <w:b/>
          <w:bCs/>
          <w:lang w:val="en-MY" w:eastAsia="en-GB"/>
        </w:rPr>
        <w:t>Neh.4:2 (LB</w:t>
      </w:r>
      <w:r w:rsidRPr="00C74517">
        <w:rPr>
          <w:rFonts w:ascii="Helvetica Neue" w:eastAsia="Times New Roman" w:hAnsi="Helvetica Neue" w:cs="Times New Roman"/>
          <w:lang w:val="en-MY" w:eastAsia="en-GB"/>
        </w:rPr>
        <w:t>) – “</w:t>
      </w:r>
      <w:r w:rsidRPr="00C74517">
        <w:rPr>
          <w:rFonts w:ascii="Helvetica Neue" w:eastAsia="Times New Roman" w:hAnsi="Helvetica Neue" w:cs="Segoe UI"/>
          <w:color w:val="000000"/>
          <w:shd w:val="clear" w:color="auto" w:fill="FFFFFF"/>
          <w:lang w:val="en-MY" w:eastAsia="en-GB"/>
        </w:rPr>
        <w:t>And look at those charred stones they are pulling out of the rubbish and using again!”</w:t>
      </w:r>
    </w:p>
    <w:p w14:paraId="5E6D4E90" w14:textId="5C93177F" w:rsidR="00E45A24" w:rsidRPr="00C74517" w:rsidRDefault="00E45A24" w:rsidP="00E45A24">
      <w:pPr>
        <w:rPr>
          <w:rFonts w:ascii="Helvetica Neue" w:eastAsia="Times New Roman" w:hAnsi="Helvetica Neue" w:cs="Segoe UI"/>
          <w:color w:val="000000"/>
          <w:shd w:val="clear" w:color="auto" w:fill="FFFFFF"/>
          <w:lang w:val="en-MY" w:eastAsia="en-GB"/>
        </w:rPr>
      </w:pPr>
      <w:r w:rsidRPr="00C74517">
        <w:rPr>
          <w:rFonts w:ascii="Helvetica Neue" w:eastAsia="Times New Roman" w:hAnsi="Helvetica Neue" w:cs="Times New Roman"/>
          <w:b/>
          <w:bCs/>
          <w:lang w:val="en-MY" w:eastAsia="en-GB"/>
        </w:rPr>
        <w:t>Neh.2:13 (NIV)</w:t>
      </w:r>
      <w:r w:rsidRPr="00C74517">
        <w:rPr>
          <w:rFonts w:ascii="Helvetica Neue" w:eastAsia="Times New Roman" w:hAnsi="Helvetica Neue" w:cs="Times New Roman"/>
          <w:lang w:val="en-MY" w:eastAsia="en-GB"/>
        </w:rPr>
        <w:t xml:space="preserve"> – “</w:t>
      </w:r>
      <w:r w:rsidRPr="00C74517">
        <w:rPr>
          <w:rFonts w:ascii="Helvetica Neue" w:eastAsia="Times New Roman" w:hAnsi="Helvetica Neue" w:cs="Segoe UI"/>
          <w:color w:val="000000"/>
          <w:shd w:val="clear" w:color="auto" w:fill="FFFFFF"/>
          <w:lang w:val="en-MY" w:eastAsia="en-GB"/>
        </w:rPr>
        <w:t xml:space="preserve">By night I went out through the Valley Gate toward the Jackal Well and the Dung Gate, examining the </w:t>
      </w:r>
      <w:r w:rsidRPr="00C74517">
        <w:rPr>
          <w:rFonts w:ascii="Helvetica Neue" w:eastAsia="Times New Roman" w:hAnsi="Helvetica Neue" w:cs="Segoe UI"/>
          <w:b/>
          <w:bCs/>
          <w:color w:val="000000"/>
          <w:shd w:val="clear" w:color="auto" w:fill="FFFFFF"/>
          <w:lang w:val="en-MY" w:eastAsia="en-GB"/>
        </w:rPr>
        <w:t>walls</w:t>
      </w:r>
      <w:r w:rsidRPr="00C74517">
        <w:rPr>
          <w:rFonts w:ascii="Helvetica Neue" w:eastAsia="Times New Roman" w:hAnsi="Helvetica Neue" w:cs="Segoe UI"/>
          <w:color w:val="000000"/>
          <w:shd w:val="clear" w:color="auto" w:fill="FFFFFF"/>
          <w:lang w:val="en-MY" w:eastAsia="en-GB"/>
        </w:rPr>
        <w:t xml:space="preserve"> of Jerusalem, which had been </w:t>
      </w:r>
      <w:r w:rsidRPr="00C74517">
        <w:rPr>
          <w:rFonts w:ascii="Helvetica Neue" w:eastAsia="Times New Roman" w:hAnsi="Helvetica Neue" w:cs="Segoe UI"/>
          <w:b/>
          <w:bCs/>
          <w:color w:val="000000"/>
          <w:shd w:val="clear" w:color="auto" w:fill="FFFFFF"/>
          <w:lang w:val="en-MY" w:eastAsia="en-GB"/>
        </w:rPr>
        <w:t>broken down</w:t>
      </w:r>
      <w:r w:rsidRPr="00C74517">
        <w:rPr>
          <w:rFonts w:ascii="Helvetica Neue" w:eastAsia="Times New Roman" w:hAnsi="Helvetica Neue" w:cs="Segoe UI"/>
          <w:color w:val="000000"/>
          <w:shd w:val="clear" w:color="auto" w:fill="FFFFFF"/>
          <w:lang w:val="en-MY" w:eastAsia="en-GB"/>
        </w:rPr>
        <w:t xml:space="preserve">, and its </w:t>
      </w:r>
      <w:r w:rsidRPr="00C74517">
        <w:rPr>
          <w:rFonts w:ascii="Helvetica Neue" w:eastAsia="Times New Roman" w:hAnsi="Helvetica Neue" w:cs="Segoe UI"/>
          <w:b/>
          <w:bCs/>
          <w:color w:val="000000"/>
          <w:shd w:val="clear" w:color="auto" w:fill="FFFFFF"/>
          <w:lang w:val="en-MY" w:eastAsia="en-GB"/>
        </w:rPr>
        <w:t>gates</w:t>
      </w:r>
      <w:r w:rsidRPr="00C74517">
        <w:rPr>
          <w:rFonts w:ascii="Helvetica Neue" w:eastAsia="Times New Roman" w:hAnsi="Helvetica Neue" w:cs="Segoe UI"/>
          <w:color w:val="000000"/>
          <w:shd w:val="clear" w:color="auto" w:fill="FFFFFF"/>
          <w:lang w:val="en-MY" w:eastAsia="en-GB"/>
        </w:rPr>
        <w:t xml:space="preserve">, which had been </w:t>
      </w:r>
      <w:r w:rsidRPr="00C74517">
        <w:rPr>
          <w:rFonts w:ascii="Helvetica Neue" w:eastAsia="Times New Roman" w:hAnsi="Helvetica Neue" w:cs="Segoe UI"/>
          <w:b/>
          <w:bCs/>
          <w:color w:val="000000"/>
          <w:shd w:val="clear" w:color="auto" w:fill="FFFFFF"/>
          <w:lang w:val="en-MY" w:eastAsia="en-GB"/>
        </w:rPr>
        <w:t>destroyed by fire.”</w:t>
      </w:r>
    </w:p>
    <w:p w14:paraId="11F94EE3" w14:textId="24541596" w:rsidR="00E45A24" w:rsidRPr="00C74517" w:rsidRDefault="00E45A24" w:rsidP="00E45A24">
      <w:pPr>
        <w:rPr>
          <w:rFonts w:ascii="Helvetica Neue" w:eastAsia="Times New Roman" w:hAnsi="Helvetica Neue" w:cs="Segoe UI"/>
          <w:color w:val="000000"/>
          <w:shd w:val="clear" w:color="auto" w:fill="FFFFFF"/>
          <w:lang w:val="en-MY" w:eastAsia="en-GB"/>
        </w:rPr>
      </w:pPr>
    </w:p>
    <w:p w14:paraId="48CCDB08" w14:textId="12F033BE" w:rsidR="00E45A24" w:rsidRPr="00C74517" w:rsidRDefault="00E45A24" w:rsidP="00E45A24">
      <w:pPr>
        <w:pStyle w:val="ListParagraph"/>
        <w:numPr>
          <w:ilvl w:val="0"/>
          <w:numId w:val="2"/>
        </w:numPr>
        <w:rPr>
          <w:rFonts w:ascii="Helvetica Neue" w:eastAsia="Times New Roman" w:hAnsi="Helvetica Neue" w:cs="Times New Roman"/>
          <w:b/>
          <w:bCs/>
          <w:i/>
          <w:iCs/>
          <w:u w:val="single"/>
          <w:lang w:val="en-MY" w:eastAsia="en-GB"/>
        </w:rPr>
      </w:pPr>
      <w:r w:rsidRPr="00C74517">
        <w:rPr>
          <w:rFonts w:ascii="Helvetica Neue" w:eastAsia="Times New Roman" w:hAnsi="Helvetica Neue" w:cs="Times New Roman"/>
          <w:b/>
          <w:bCs/>
          <w:i/>
          <w:iCs/>
          <w:u w:val="single"/>
          <w:lang w:val="en-MY" w:eastAsia="en-GB"/>
        </w:rPr>
        <w:t>MASTERPIECE</w:t>
      </w:r>
    </w:p>
    <w:p w14:paraId="00458185" w14:textId="15F709B0" w:rsidR="00E45A24" w:rsidRPr="00C74517" w:rsidRDefault="00E45A24" w:rsidP="00E45A24">
      <w:pPr>
        <w:rPr>
          <w:rFonts w:ascii="Helvetica Neue" w:eastAsia="Times New Roman" w:hAnsi="Helvetica Neue" w:cs="Segoe UI"/>
          <w:color w:val="000000"/>
          <w:shd w:val="clear" w:color="auto" w:fill="FFFFFF"/>
          <w:lang w:val="en-MY" w:eastAsia="en-GB"/>
        </w:rPr>
      </w:pPr>
      <w:r w:rsidRPr="00C74517">
        <w:rPr>
          <w:rFonts w:ascii="Helvetica Neue" w:eastAsia="Times New Roman" w:hAnsi="Helvetica Neue" w:cs="Times New Roman"/>
          <w:b/>
          <w:bCs/>
          <w:lang w:val="en-MY" w:eastAsia="en-GB"/>
        </w:rPr>
        <w:t>Neh.4:3</w:t>
      </w:r>
      <w:r w:rsidRPr="00C74517">
        <w:rPr>
          <w:rFonts w:ascii="Helvetica Neue" w:eastAsia="Times New Roman" w:hAnsi="Helvetica Neue" w:cs="Times New Roman"/>
          <w:lang w:val="en-MY" w:eastAsia="en-GB"/>
        </w:rPr>
        <w:t xml:space="preserve"> - </w:t>
      </w:r>
      <w:r w:rsidRPr="00C74517">
        <w:rPr>
          <w:rFonts w:ascii="Helvetica Neue" w:eastAsia="Times New Roman" w:hAnsi="Helvetica Neue" w:cs="Segoe UI"/>
          <w:color w:val="000000"/>
          <w:shd w:val="clear" w:color="auto" w:fill="FFFFFF"/>
          <w:lang w:val="en-MY" w:eastAsia="en-GB"/>
        </w:rPr>
        <w:t>Now </w:t>
      </w:r>
      <w:proofErr w:type="spellStart"/>
      <w:r w:rsidRPr="00C74517">
        <w:rPr>
          <w:rFonts w:ascii="Helvetica Neue" w:eastAsia="Times New Roman" w:hAnsi="Helvetica Neue" w:cs="Segoe UI"/>
          <w:color w:val="000000"/>
          <w:shd w:val="clear" w:color="auto" w:fill="FFFFFF"/>
          <w:lang w:val="en-MY" w:eastAsia="en-GB"/>
        </w:rPr>
        <w:t>Tobiah</w:t>
      </w:r>
      <w:proofErr w:type="spellEnd"/>
      <w:r w:rsidRPr="00C74517">
        <w:rPr>
          <w:rFonts w:ascii="Helvetica Neue" w:eastAsia="Times New Roman" w:hAnsi="Helvetica Neue" w:cs="Segoe UI"/>
          <w:color w:val="000000"/>
          <w:shd w:val="clear" w:color="auto" w:fill="FFFFFF"/>
          <w:lang w:val="en-MY" w:eastAsia="en-GB"/>
        </w:rPr>
        <w:t xml:space="preserve"> the Ammonite was beside him, and he said, “Whatever they build, if even a fox goes up on it</w:t>
      </w:r>
      <w:r w:rsidRPr="00C74517">
        <w:rPr>
          <w:rFonts w:ascii="Helvetica Neue" w:eastAsia="Times New Roman" w:hAnsi="Helvetica Neue" w:cs="Segoe UI"/>
          <w:i/>
          <w:iCs/>
          <w:color w:val="000000"/>
          <w:shd w:val="clear" w:color="auto" w:fill="FFFFFF"/>
          <w:lang w:val="en-MY" w:eastAsia="en-GB"/>
        </w:rPr>
        <w:t>,</w:t>
      </w:r>
      <w:r w:rsidRPr="00C74517">
        <w:rPr>
          <w:rFonts w:ascii="Helvetica Neue" w:eastAsia="Times New Roman" w:hAnsi="Helvetica Neue" w:cs="Segoe UI"/>
          <w:color w:val="000000"/>
          <w:shd w:val="clear" w:color="auto" w:fill="FFFFFF"/>
          <w:lang w:val="en-MY" w:eastAsia="en-GB"/>
        </w:rPr>
        <w:t> he will break down their stone wall.”</w:t>
      </w:r>
    </w:p>
    <w:p w14:paraId="22ED2B74" w14:textId="14E9DD7A" w:rsidR="00E45A24" w:rsidRDefault="00E45A24" w:rsidP="00E45A24">
      <w:pPr>
        <w:rPr>
          <w:rFonts w:ascii="Helvetica Neue" w:eastAsia="Times New Roman" w:hAnsi="Helvetica Neue" w:cs="Segoe UI"/>
          <w:color w:val="000000"/>
          <w:shd w:val="clear" w:color="auto" w:fill="FFFFFF"/>
          <w:lang w:val="en-MY" w:eastAsia="en-GB"/>
        </w:rPr>
      </w:pPr>
    </w:p>
    <w:p w14:paraId="6AE25DAC" w14:textId="09306CD9" w:rsidR="00C74517" w:rsidRDefault="00C74517" w:rsidP="00E45A24">
      <w:pPr>
        <w:rPr>
          <w:rFonts w:ascii="Helvetica Neue" w:eastAsia="Times New Roman" w:hAnsi="Helvetica Neue" w:cs="Segoe UI"/>
          <w:color w:val="000000"/>
          <w:shd w:val="clear" w:color="auto" w:fill="FFFFFF"/>
          <w:lang w:val="en-MY" w:eastAsia="en-GB"/>
        </w:rPr>
      </w:pPr>
    </w:p>
    <w:p w14:paraId="21CC80E6" w14:textId="77777777" w:rsidR="00C74517" w:rsidRPr="00C74517" w:rsidRDefault="00C74517" w:rsidP="00E45A24">
      <w:pPr>
        <w:rPr>
          <w:rFonts w:ascii="Helvetica Neue" w:eastAsia="Times New Roman" w:hAnsi="Helvetica Neue" w:cs="Segoe UI"/>
          <w:color w:val="000000"/>
          <w:shd w:val="clear" w:color="auto" w:fill="FFFFFF"/>
          <w:lang w:val="en-MY" w:eastAsia="en-GB"/>
        </w:rPr>
      </w:pPr>
    </w:p>
    <w:p w14:paraId="4E2EF2FB" w14:textId="5618D7C7" w:rsidR="00E45A24" w:rsidRPr="00C74517" w:rsidRDefault="00E45A24" w:rsidP="00E45A24">
      <w:pPr>
        <w:pStyle w:val="ListParagraph"/>
        <w:numPr>
          <w:ilvl w:val="0"/>
          <w:numId w:val="1"/>
        </w:numPr>
        <w:rPr>
          <w:rFonts w:ascii="Helvetica Neue" w:eastAsia="Times New Roman" w:hAnsi="Helvetica Neue" w:cs="Times New Roman"/>
          <w:b/>
          <w:bCs/>
          <w:lang w:val="en-MY" w:eastAsia="en-GB"/>
        </w:rPr>
      </w:pPr>
      <w:r w:rsidRPr="00C74517">
        <w:rPr>
          <w:rFonts w:ascii="Helvetica Neue" w:eastAsia="Times New Roman" w:hAnsi="Helvetica Neue" w:cs="Times New Roman"/>
          <w:b/>
          <w:bCs/>
          <w:u w:val="single"/>
          <w:lang w:val="en-MY" w:eastAsia="en-GB"/>
        </w:rPr>
        <w:lastRenderedPageBreak/>
        <w:t>PLOTS</w:t>
      </w:r>
      <w:r w:rsidRPr="00C74517">
        <w:rPr>
          <w:rFonts w:ascii="Helvetica Neue" w:eastAsia="Times New Roman" w:hAnsi="Helvetica Neue" w:cs="Times New Roman"/>
          <w:b/>
          <w:bCs/>
          <w:lang w:val="en-MY" w:eastAsia="en-GB"/>
        </w:rPr>
        <w:t xml:space="preserve"> </w:t>
      </w:r>
      <w:r w:rsidRPr="00C74517">
        <w:rPr>
          <w:rFonts w:ascii="Helvetica Neue" w:eastAsia="Times New Roman" w:hAnsi="Helvetica Neue" w:cs="Times New Roman"/>
          <w:lang w:val="en-MY" w:eastAsia="en-GB"/>
        </w:rPr>
        <w:t>(4:7-9)</w:t>
      </w:r>
    </w:p>
    <w:p w14:paraId="79B4E7B5" w14:textId="2C2A06BE" w:rsidR="00E45A24" w:rsidRPr="00C74517" w:rsidRDefault="00E45A24" w:rsidP="00E45A24">
      <w:pPr>
        <w:rPr>
          <w:rFonts w:ascii="Helvetica Neue" w:eastAsia="Times New Roman" w:hAnsi="Helvetica Neue" w:cs="Times New Roman"/>
          <w:lang w:val="en-MY" w:eastAsia="en-GB"/>
        </w:rPr>
      </w:pPr>
    </w:p>
    <w:p w14:paraId="60D258D5" w14:textId="77777777" w:rsidR="00C74517" w:rsidRPr="00C74517" w:rsidRDefault="00E45A24" w:rsidP="00C74517">
      <w:pPr>
        <w:pStyle w:val="ListParagraph"/>
        <w:numPr>
          <w:ilvl w:val="0"/>
          <w:numId w:val="1"/>
        </w:numPr>
        <w:rPr>
          <w:rFonts w:ascii="Helvetica Neue" w:hAnsi="Helvetica Neue"/>
          <w:lang w:val="en-US"/>
        </w:rPr>
      </w:pPr>
      <w:r w:rsidRPr="00C74517">
        <w:rPr>
          <w:rFonts w:ascii="Helvetica Neue" w:hAnsi="Helvetica Neue"/>
          <w:b/>
          <w:bCs/>
          <w:u w:val="single"/>
          <w:lang w:val="en-US"/>
        </w:rPr>
        <w:t>DISCOURAGEMENT</w:t>
      </w:r>
      <w:r w:rsidRPr="00C74517">
        <w:rPr>
          <w:rFonts w:ascii="Helvetica Neue" w:hAnsi="Helvetica Neue"/>
          <w:b/>
          <w:bCs/>
          <w:lang w:val="en-US"/>
        </w:rPr>
        <w:t xml:space="preserve"> </w:t>
      </w:r>
      <w:r w:rsidRPr="00C74517">
        <w:rPr>
          <w:rFonts w:ascii="Helvetica Neue" w:hAnsi="Helvetica Neue"/>
          <w:lang w:val="en-US"/>
        </w:rPr>
        <w:t>(4:</w:t>
      </w:r>
      <w:r w:rsidR="00C74517" w:rsidRPr="00C74517">
        <w:rPr>
          <w:rFonts w:ascii="Helvetica Neue" w:hAnsi="Helvetica Neue"/>
          <w:lang w:val="en-US"/>
        </w:rPr>
        <w:t>10)</w:t>
      </w:r>
    </w:p>
    <w:p w14:paraId="00A6D8CC" w14:textId="77777777" w:rsidR="00C74517" w:rsidRPr="00C74517" w:rsidRDefault="00C74517" w:rsidP="00C74517">
      <w:pPr>
        <w:pStyle w:val="ListParagraph"/>
        <w:rPr>
          <w:rFonts w:ascii="Helvetica Neue" w:hAnsi="Helvetica Neue"/>
          <w:b/>
          <w:bCs/>
          <w:lang w:val="en-US"/>
        </w:rPr>
      </w:pPr>
    </w:p>
    <w:p w14:paraId="20681F83" w14:textId="77777777" w:rsidR="00E45A24" w:rsidRPr="00C74517" w:rsidRDefault="00E45A24" w:rsidP="00E45A24">
      <w:pPr>
        <w:rPr>
          <w:rFonts w:ascii="Helvetica Neue" w:hAnsi="Helvetica Neue"/>
          <w:lang w:val="en-US"/>
        </w:rPr>
      </w:pPr>
      <w:r w:rsidRPr="00C74517">
        <w:rPr>
          <w:rFonts w:ascii="Helvetica Neue" w:hAnsi="Helvetica Neue"/>
          <w:b/>
          <w:bCs/>
          <w:i/>
          <w:iCs/>
          <w:u w:val="single"/>
          <w:lang w:val="en-US"/>
        </w:rPr>
        <w:t>PRESSURES</w:t>
      </w:r>
      <w:r w:rsidRPr="00C74517">
        <w:rPr>
          <w:rFonts w:ascii="Helvetica Neue" w:hAnsi="Helvetica Neue"/>
          <w:lang w:val="en-US"/>
        </w:rPr>
        <w:t xml:space="preserve"> from without often create </w:t>
      </w:r>
      <w:r w:rsidRPr="00C74517">
        <w:rPr>
          <w:rFonts w:ascii="Helvetica Neue" w:hAnsi="Helvetica Neue"/>
          <w:b/>
          <w:bCs/>
          <w:i/>
          <w:iCs/>
          <w:u w:val="single"/>
          <w:lang w:val="en-US"/>
        </w:rPr>
        <w:t>PROBLEMS</w:t>
      </w:r>
      <w:r w:rsidRPr="00C74517">
        <w:rPr>
          <w:rFonts w:ascii="Helvetica Neue" w:hAnsi="Helvetica Neue"/>
          <w:lang w:val="en-US"/>
        </w:rPr>
        <w:t xml:space="preserve"> within. </w:t>
      </w:r>
    </w:p>
    <w:p w14:paraId="3FA99FA7" w14:textId="77777777" w:rsidR="00C74517" w:rsidRPr="00C74517" w:rsidRDefault="00C74517" w:rsidP="00E45A24">
      <w:pPr>
        <w:rPr>
          <w:rFonts w:ascii="Helvetica Neue" w:hAnsi="Helvetica Neue"/>
          <w:lang w:val="en-US"/>
        </w:rPr>
      </w:pPr>
    </w:p>
    <w:p w14:paraId="3F6A0F88" w14:textId="0EF7489E" w:rsidR="00E45A24" w:rsidRPr="00C74517" w:rsidRDefault="00E45A24" w:rsidP="00E45A24">
      <w:pPr>
        <w:rPr>
          <w:rFonts w:ascii="Helvetica Neue" w:eastAsia="Times New Roman" w:hAnsi="Helvetica Neue" w:cs="Segoe UI"/>
          <w:color w:val="000000"/>
          <w:shd w:val="clear" w:color="auto" w:fill="FFFFFF"/>
          <w:lang w:val="en-MY" w:eastAsia="en-GB"/>
        </w:rPr>
      </w:pPr>
      <w:r w:rsidRPr="00C74517">
        <w:rPr>
          <w:rFonts w:ascii="Helvetica Neue" w:hAnsi="Helvetica Neue"/>
          <w:b/>
          <w:bCs/>
          <w:lang w:val="en-US"/>
        </w:rPr>
        <w:t>Num.32:9</w:t>
      </w:r>
      <w:r w:rsidRPr="00C74517">
        <w:rPr>
          <w:rFonts w:ascii="Helvetica Neue" w:hAnsi="Helvetica Neue"/>
          <w:lang w:val="en-US"/>
        </w:rPr>
        <w:t xml:space="preserve"> – “</w:t>
      </w:r>
      <w:r w:rsidRPr="00C74517">
        <w:rPr>
          <w:rFonts w:ascii="Helvetica Neue" w:eastAsia="Times New Roman" w:hAnsi="Helvetica Neue" w:cs="Segoe UI"/>
          <w:color w:val="000000"/>
          <w:shd w:val="clear" w:color="auto" w:fill="FFFFFF"/>
          <w:lang w:val="en-MY" w:eastAsia="en-GB"/>
        </w:rPr>
        <w:t>After they went up to the Valley of Eshkol and viewed the land, they discouraged the Israelites from entering the land the </w:t>
      </w:r>
      <w:r w:rsidRPr="00C74517">
        <w:rPr>
          <w:rFonts w:ascii="Helvetica Neue" w:eastAsia="Times New Roman" w:hAnsi="Helvetica Neue" w:cs="Segoe UI"/>
          <w:smallCaps/>
          <w:color w:val="000000"/>
          <w:shd w:val="clear" w:color="auto" w:fill="FFFFFF"/>
          <w:lang w:val="en-MY" w:eastAsia="en-GB"/>
        </w:rPr>
        <w:t>Lord</w:t>
      </w:r>
      <w:r w:rsidRPr="00C74517">
        <w:rPr>
          <w:rFonts w:ascii="Helvetica Neue" w:eastAsia="Times New Roman" w:hAnsi="Helvetica Neue" w:cs="Segoe UI"/>
          <w:color w:val="000000"/>
          <w:shd w:val="clear" w:color="auto" w:fill="FFFFFF"/>
          <w:lang w:val="en-MY" w:eastAsia="en-GB"/>
        </w:rPr>
        <w:t> had given them.”</w:t>
      </w:r>
    </w:p>
    <w:p w14:paraId="1155179A" w14:textId="08773801" w:rsidR="00E45A24" w:rsidRPr="00C74517" w:rsidRDefault="00E45A24" w:rsidP="00E45A24">
      <w:pPr>
        <w:rPr>
          <w:rFonts w:ascii="Helvetica Neue" w:eastAsia="Times New Roman" w:hAnsi="Helvetica Neue" w:cs="Segoe UI"/>
          <w:color w:val="000000"/>
          <w:shd w:val="clear" w:color="auto" w:fill="FFFFFF"/>
          <w:lang w:val="en-MY" w:eastAsia="en-GB"/>
        </w:rPr>
      </w:pPr>
    </w:p>
    <w:p w14:paraId="60AC35A9" w14:textId="59C718D3" w:rsidR="00E45A24" w:rsidRPr="00C74517" w:rsidRDefault="00E45A24" w:rsidP="00E45A24">
      <w:pPr>
        <w:pStyle w:val="ListParagraph"/>
        <w:numPr>
          <w:ilvl w:val="0"/>
          <w:numId w:val="1"/>
        </w:numPr>
        <w:rPr>
          <w:rFonts w:ascii="Helvetica Neue" w:hAnsi="Helvetica Neue"/>
          <w:b/>
          <w:bCs/>
          <w:lang w:val="en-US"/>
        </w:rPr>
      </w:pPr>
      <w:r w:rsidRPr="00C74517">
        <w:rPr>
          <w:rFonts w:ascii="Helvetica Neue" w:hAnsi="Helvetica Neue"/>
          <w:b/>
          <w:bCs/>
          <w:u w:val="single"/>
          <w:lang w:val="en-US"/>
        </w:rPr>
        <w:t>FEAR</w:t>
      </w:r>
      <w:r w:rsidRPr="00C74517">
        <w:rPr>
          <w:rFonts w:ascii="Helvetica Neue" w:hAnsi="Helvetica Neue"/>
          <w:b/>
          <w:bCs/>
          <w:lang w:val="en-US"/>
        </w:rPr>
        <w:t xml:space="preserve"> </w:t>
      </w:r>
      <w:r w:rsidRPr="00C74517">
        <w:rPr>
          <w:rFonts w:ascii="Helvetica Neue" w:hAnsi="Helvetica Neue"/>
          <w:lang w:val="en-US"/>
        </w:rPr>
        <w:t>(4:11-23)</w:t>
      </w:r>
    </w:p>
    <w:p w14:paraId="73633BAF" w14:textId="40F5A4BB" w:rsidR="00E45A24" w:rsidRPr="00C74517" w:rsidRDefault="00E45A24" w:rsidP="00E45A24">
      <w:pPr>
        <w:rPr>
          <w:rFonts w:ascii="Helvetica Neue" w:eastAsia="Times New Roman" w:hAnsi="Helvetica Neue" w:cs="Segoe UI"/>
          <w:color w:val="000000"/>
          <w:shd w:val="clear" w:color="auto" w:fill="FFFFFF"/>
          <w:lang w:val="en-MY" w:eastAsia="en-GB"/>
        </w:rPr>
      </w:pPr>
    </w:p>
    <w:p w14:paraId="2ABD7306" w14:textId="615E9589" w:rsidR="00E45A24" w:rsidRPr="00C74517" w:rsidRDefault="00E45A24" w:rsidP="00E45A24">
      <w:pPr>
        <w:pStyle w:val="ListParagraph"/>
        <w:numPr>
          <w:ilvl w:val="0"/>
          <w:numId w:val="7"/>
        </w:numPr>
        <w:rPr>
          <w:rFonts w:ascii="Helvetica Neue" w:eastAsia="Times New Roman" w:hAnsi="Helvetica Neue" w:cs="Segoe UI"/>
          <w:color w:val="000000"/>
          <w:shd w:val="clear" w:color="auto" w:fill="FFFFFF"/>
          <w:lang w:val="en-MY" w:eastAsia="en-GB"/>
        </w:rPr>
      </w:pPr>
      <w:r w:rsidRPr="00C74517">
        <w:rPr>
          <w:rFonts w:ascii="Helvetica Neue" w:eastAsia="Times New Roman" w:hAnsi="Helvetica Neue" w:cs="Segoe UI"/>
          <w:color w:val="000000"/>
          <w:shd w:val="clear" w:color="auto" w:fill="FFFFFF"/>
          <w:lang w:val="en-MY" w:eastAsia="en-GB"/>
        </w:rPr>
        <w:t xml:space="preserve">BE </w:t>
      </w:r>
      <w:r w:rsidRPr="00C74517">
        <w:rPr>
          <w:rFonts w:ascii="Helvetica Neue" w:eastAsia="Times New Roman" w:hAnsi="Helvetica Neue" w:cs="Segoe UI"/>
          <w:b/>
          <w:bCs/>
          <w:i/>
          <w:iCs/>
          <w:color w:val="000000"/>
          <w:u w:val="single"/>
          <w:shd w:val="clear" w:color="auto" w:fill="FFFFFF"/>
          <w:lang w:val="en-MY" w:eastAsia="en-GB"/>
        </w:rPr>
        <w:t>WATCHFUL</w:t>
      </w:r>
    </w:p>
    <w:p w14:paraId="0D257189" w14:textId="76DF977A" w:rsidR="00E45A24" w:rsidRPr="00C74517" w:rsidRDefault="00E45A24" w:rsidP="00E45A24">
      <w:pPr>
        <w:rPr>
          <w:rFonts w:ascii="Helvetica Neue" w:eastAsia="Times New Roman" w:hAnsi="Helvetica Neue" w:cs="Times New Roman"/>
          <w:lang w:val="en-MY" w:eastAsia="en-GB"/>
        </w:rPr>
      </w:pPr>
      <w:r w:rsidRPr="00C74517">
        <w:rPr>
          <w:rFonts w:ascii="Helvetica Neue" w:eastAsia="Times New Roman" w:hAnsi="Helvetica Neue" w:cs="Segoe UI"/>
          <w:b/>
          <w:bCs/>
          <w:color w:val="000000"/>
          <w:shd w:val="clear" w:color="auto" w:fill="FFFFFF"/>
          <w:lang w:val="en-MY" w:eastAsia="en-GB"/>
        </w:rPr>
        <w:t>Neh.4:13</w:t>
      </w:r>
      <w:r w:rsidRPr="00C74517">
        <w:rPr>
          <w:rFonts w:ascii="Helvetica Neue" w:eastAsia="Times New Roman" w:hAnsi="Helvetica Neue" w:cs="Segoe UI"/>
          <w:color w:val="000000"/>
          <w:shd w:val="clear" w:color="auto" w:fill="FFFFFF"/>
          <w:lang w:val="en-MY" w:eastAsia="en-GB"/>
        </w:rPr>
        <w:t xml:space="preserve"> – Therefore I stationed some of the people behind the lowest points of the wall at the exposed places, posting them by families, with their swords, spears and bows.</w:t>
      </w:r>
    </w:p>
    <w:p w14:paraId="4BF7A772" w14:textId="77777777" w:rsidR="00E45A24" w:rsidRPr="00C74517" w:rsidRDefault="00E45A24" w:rsidP="00E45A24">
      <w:pPr>
        <w:rPr>
          <w:rFonts w:ascii="Helvetica Neue" w:eastAsia="Times New Roman" w:hAnsi="Helvetica Neue" w:cs="Times New Roman"/>
          <w:lang w:val="en-MY" w:eastAsia="en-GB"/>
        </w:rPr>
      </w:pPr>
    </w:p>
    <w:p w14:paraId="34268A2C" w14:textId="598DB3E7" w:rsidR="00E45A24" w:rsidRPr="00C74517" w:rsidRDefault="00E45A24" w:rsidP="00E45A24">
      <w:pPr>
        <w:pStyle w:val="ListParagraph"/>
        <w:numPr>
          <w:ilvl w:val="0"/>
          <w:numId w:val="7"/>
        </w:numPr>
        <w:rPr>
          <w:rFonts w:ascii="Helvetica Neue" w:eastAsia="Times New Roman" w:hAnsi="Helvetica Neue" w:cs="Segoe UI"/>
          <w:color w:val="000000"/>
          <w:shd w:val="clear" w:color="auto" w:fill="FFFFFF"/>
          <w:lang w:val="en-MY" w:eastAsia="en-GB"/>
        </w:rPr>
      </w:pPr>
      <w:r w:rsidRPr="00C74517">
        <w:rPr>
          <w:rFonts w:ascii="Helvetica Neue" w:eastAsia="Times New Roman" w:hAnsi="Helvetica Neue" w:cs="Segoe UI"/>
          <w:color w:val="000000"/>
          <w:shd w:val="clear" w:color="auto" w:fill="FFFFFF"/>
          <w:lang w:val="en-MY" w:eastAsia="en-GB"/>
        </w:rPr>
        <w:t xml:space="preserve">BE </w:t>
      </w:r>
      <w:r w:rsidRPr="00C74517">
        <w:rPr>
          <w:rFonts w:ascii="Helvetica Neue" w:eastAsia="Times New Roman" w:hAnsi="Helvetica Neue" w:cs="Segoe UI"/>
          <w:b/>
          <w:bCs/>
          <w:i/>
          <w:iCs/>
          <w:color w:val="000000"/>
          <w:u w:val="single"/>
          <w:shd w:val="clear" w:color="auto" w:fill="FFFFFF"/>
          <w:lang w:val="en-MY" w:eastAsia="en-GB"/>
        </w:rPr>
        <w:t>FAITH-FULL</w:t>
      </w:r>
    </w:p>
    <w:p w14:paraId="7537D6AA" w14:textId="6734FF90" w:rsidR="00E45A24" w:rsidRPr="00C74517" w:rsidRDefault="00E45A24" w:rsidP="00E45A24">
      <w:pPr>
        <w:rPr>
          <w:rFonts w:ascii="Times New Roman" w:eastAsia="Times New Roman" w:hAnsi="Times New Roman" w:cs="Times New Roman"/>
          <w:lang w:val="en-MY" w:eastAsia="en-GB"/>
        </w:rPr>
      </w:pPr>
      <w:r w:rsidRPr="00C74517">
        <w:rPr>
          <w:rFonts w:ascii="Helvetica Neue" w:eastAsia="Times New Roman" w:hAnsi="Helvetica Neue" w:cs="Segoe UI"/>
          <w:b/>
          <w:bCs/>
          <w:color w:val="000000"/>
          <w:shd w:val="clear" w:color="auto" w:fill="FFFFFF"/>
          <w:lang w:val="en-MY" w:eastAsia="en-GB"/>
        </w:rPr>
        <w:t>Neh.4:14</w:t>
      </w:r>
      <w:r w:rsidRPr="00C74517">
        <w:rPr>
          <w:rFonts w:ascii="Helvetica Neue" w:eastAsia="Times New Roman" w:hAnsi="Helvetica Neue" w:cs="Segoe UI"/>
          <w:color w:val="000000"/>
          <w:shd w:val="clear" w:color="auto" w:fill="FFFFFF"/>
          <w:lang w:val="en-MY" w:eastAsia="en-GB"/>
        </w:rPr>
        <w:t xml:space="preserve"> – After I looked things over, I stood up and said to the nobles, the officials and the rest of the people, “Don’t be afraid of them. Remember the Lord, who is great and awesome, and fight for your families, your sons and your daughters, your wives and your homes.”</w:t>
      </w:r>
    </w:p>
    <w:p w14:paraId="3EFFF0AB" w14:textId="7A333ACE" w:rsidR="00E45A24" w:rsidRPr="00C74517" w:rsidRDefault="00E45A24" w:rsidP="00E45A24">
      <w:pPr>
        <w:rPr>
          <w:rFonts w:ascii="Times New Roman" w:eastAsia="Times New Roman" w:hAnsi="Times New Roman" w:cs="Times New Roman"/>
          <w:lang w:val="en-MY" w:eastAsia="en-GB"/>
        </w:rPr>
      </w:pPr>
    </w:p>
    <w:p w14:paraId="1E34207D" w14:textId="6BFC594C" w:rsidR="00E45A24" w:rsidRPr="00C74517" w:rsidRDefault="00E45A24" w:rsidP="00E45A24">
      <w:pPr>
        <w:pStyle w:val="ListParagraph"/>
        <w:numPr>
          <w:ilvl w:val="0"/>
          <w:numId w:val="7"/>
        </w:numPr>
        <w:rPr>
          <w:rFonts w:ascii="Helvetica Neue" w:eastAsia="Times New Roman" w:hAnsi="Helvetica Neue" w:cs="Times New Roman"/>
          <w:lang w:val="en-MY" w:eastAsia="en-GB"/>
        </w:rPr>
      </w:pPr>
      <w:r w:rsidRPr="00C74517">
        <w:rPr>
          <w:rFonts w:ascii="Helvetica Neue" w:eastAsia="Times New Roman" w:hAnsi="Helvetica Neue" w:cs="Times New Roman"/>
          <w:lang w:val="en-MY" w:eastAsia="en-GB"/>
        </w:rPr>
        <w:t xml:space="preserve">BE </w:t>
      </w:r>
      <w:r w:rsidRPr="00C74517">
        <w:rPr>
          <w:rFonts w:ascii="Helvetica Neue" w:eastAsia="Times New Roman" w:hAnsi="Helvetica Neue" w:cs="Times New Roman"/>
          <w:b/>
          <w:bCs/>
          <w:i/>
          <w:iCs/>
          <w:u w:val="single"/>
          <w:lang w:val="en-MY" w:eastAsia="en-GB"/>
        </w:rPr>
        <w:t>MINDFUL</w:t>
      </w:r>
    </w:p>
    <w:p w14:paraId="283A5851" w14:textId="09CB2536" w:rsidR="00E45A24" w:rsidRPr="00C74517" w:rsidRDefault="00E45A24" w:rsidP="00E45A24">
      <w:pPr>
        <w:rPr>
          <w:rFonts w:ascii="Times New Roman" w:eastAsia="Times New Roman" w:hAnsi="Times New Roman" w:cs="Times New Roman"/>
          <w:lang w:val="en-MY" w:eastAsia="en-GB"/>
        </w:rPr>
      </w:pPr>
      <w:r w:rsidRPr="00C74517">
        <w:rPr>
          <w:rFonts w:ascii="Helvetica Neue" w:eastAsia="Times New Roman" w:hAnsi="Helvetica Neue" w:cs="Times New Roman"/>
          <w:b/>
          <w:bCs/>
          <w:lang w:val="en-MY" w:eastAsia="en-GB"/>
        </w:rPr>
        <w:t>Neh.4:19,20</w:t>
      </w:r>
      <w:r w:rsidRPr="00C74517">
        <w:rPr>
          <w:rFonts w:ascii="Helvetica Neue" w:eastAsia="Times New Roman" w:hAnsi="Helvetica Neue" w:cs="Times New Roman"/>
          <w:lang w:val="en-MY" w:eastAsia="en-GB"/>
        </w:rPr>
        <w:t xml:space="preserve"> (Amp) – </w:t>
      </w:r>
      <w:r w:rsidRPr="00C74517">
        <w:rPr>
          <w:rFonts w:ascii="Helvetica Neue" w:eastAsia="Times New Roman" w:hAnsi="Helvetica Neue" w:cs="Segoe UI"/>
          <w:color w:val="000000"/>
          <w:shd w:val="clear" w:color="auto" w:fill="FFFFFF"/>
          <w:lang w:val="en-MY" w:eastAsia="en-GB"/>
        </w:rPr>
        <w:t>I said to the nobles, the officials and the rest of the people, “</w:t>
      </w:r>
      <w:r w:rsidRPr="00C74517">
        <w:rPr>
          <w:rFonts w:ascii="Helvetica Neue" w:eastAsia="Times New Roman" w:hAnsi="Helvetica Neue" w:cs="Segoe UI"/>
          <w:b/>
          <w:bCs/>
          <w:color w:val="000000"/>
          <w:shd w:val="clear" w:color="auto" w:fill="FFFFFF"/>
          <w:lang w:val="en-MY" w:eastAsia="en-GB"/>
        </w:rPr>
        <w:t>The work is great</w:t>
      </w:r>
      <w:r w:rsidRPr="00C74517">
        <w:rPr>
          <w:rFonts w:ascii="Helvetica Neue" w:eastAsia="Times New Roman" w:hAnsi="Helvetica Neue" w:cs="Segoe UI"/>
          <w:color w:val="000000"/>
          <w:shd w:val="clear" w:color="auto" w:fill="FFFFFF"/>
          <w:lang w:val="en-MY" w:eastAsia="en-GB"/>
        </w:rPr>
        <w:t xml:space="preserve"> and extensive, and we are separated on the wall, far from one another. Wherever you hear the sound of the trumpet, gather to us there. </w:t>
      </w:r>
      <w:r w:rsidRPr="00C74517">
        <w:rPr>
          <w:rFonts w:ascii="Helvetica Neue" w:eastAsia="Times New Roman" w:hAnsi="Helvetica Neue" w:cs="Segoe UI"/>
          <w:b/>
          <w:bCs/>
          <w:color w:val="000000"/>
          <w:shd w:val="clear" w:color="auto" w:fill="FFFFFF"/>
          <w:lang w:val="en-MY" w:eastAsia="en-GB"/>
        </w:rPr>
        <w:t>Our God will fight for us</w:t>
      </w:r>
      <w:r w:rsidRPr="00C74517">
        <w:rPr>
          <w:rFonts w:ascii="Helvetica Neue" w:eastAsia="Times New Roman" w:hAnsi="Helvetica Neue" w:cs="Segoe UI"/>
          <w:color w:val="000000"/>
          <w:shd w:val="clear" w:color="auto" w:fill="FFFFFF"/>
          <w:lang w:val="en-MY" w:eastAsia="en-GB"/>
        </w:rPr>
        <w:t>.”</w:t>
      </w:r>
    </w:p>
    <w:p w14:paraId="2FB5CD6B" w14:textId="615AE6CD" w:rsidR="00E45A24" w:rsidRPr="00C74517" w:rsidRDefault="00E45A24" w:rsidP="00E45A24">
      <w:pPr>
        <w:rPr>
          <w:rFonts w:ascii="Helvetica Neue" w:eastAsia="Times New Roman" w:hAnsi="Helvetica Neue" w:cs="Times New Roman"/>
          <w:lang w:val="en-MY" w:eastAsia="en-GB"/>
        </w:rPr>
      </w:pPr>
    </w:p>
    <w:p w14:paraId="5CBF4187" w14:textId="62E2B164" w:rsidR="00E45A24" w:rsidRPr="00C74517" w:rsidRDefault="00E45A24" w:rsidP="00E45A24">
      <w:pPr>
        <w:rPr>
          <w:rFonts w:ascii="Helvetica Neue" w:hAnsi="Helvetica Neue"/>
          <w:lang w:val="en-US"/>
        </w:rPr>
      </w:pPr>
    </w:p>
    <w:sectPr w:rsidR="00E45A24" w:rsidRPr="00C74517" w:rsidSect="00D50AA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14B80"/>
    <w:multiLevelType w:val="hybridMultilevel"/>
    <w:tmpl w:val="EC38C99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2A384B"/>
    <w:multiLevelType w:val="hybridMultilevel"/>
    <w:tmpl w:val="F776F434"/>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6D0C90"/>
    <w:multiLevelType w:val="hybridMultilevel"/>
    <w:tmpl w:val="6DC46E06"/>
    <w:lvl w:ilvl="0" w:tplc="F96C50E2">
      <w:start w:val="2"/>
      <w:numFmt w:val="bullet"/>
      <w:lvlText w:val="-"/>
      <w:lvlJc w:val="left"/>
      <w:pPr>
        <w:ind w:left="720" w:hanging="360"/>
      </w:pPr>
      <w:rPr>
        <w:rFonts w:ascii="Helvetica Neue" w:eastAsia="Times New Roman" w:hAnsi="Helvetica Neue" w:cs="Segoe UI" w:hint="default"/>
        <w:color w:val="000000"/>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AE4CCC"/>
    <w:multiLevelType w:val="hybridMultilevel"/>
    <w:tmpl w:val="C6740CD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E874959"/>
    <w:multiLevelType w:val="hybridMultilevel"/>
    <w:tmpl w:val="64B4CAE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B60360A"/>
    <w:multiLevelType w:val="hybridMultilevel"/>
    <w:tmpl w:val="4372F20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2547E01"/>
    <w:multiLevelType w:val="hybridMultilevel"/>
    <w:tmpl w:val="8CE22B46"/>
    <w:lvl w:ilvl="0" w:tplc="8F30BA40">
      <w:start w:val="1"/>
      <w:numFmt w:val="decimal"/>
      <w:lvlText w:val="%1."/>
      <w:lvlJc w:val="left"/>
      <w:pPr>
        <w:ind w:left="720" w:hanging="360"/>
      </w:pPr>
      <w:rPr>
        <w:rFonts w:ascii="Helvetica Neue" w:hAnsi="Helvetica Neue" w:cs="Segoe UI" w:hint="default"/>
        <w:b/>
        <w:bCs/>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5"/>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A24"/>
    <w:rsid w:val="003E74C4"/>
    <w:rsid w:val="00692B37"/>
    <w:rsid w:val="00704966"/>
    <w:rsid w:val="009700CE"/>
    <w:rsid w:val="00AF1F51"/>
    <w:rsid w:val="00C74517"/>
    <w:rsid w:val="00D50AA5"/>
    <w:rsid w:val="00E45A24"/>
    <w:rsid w:val="00EA1D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9340C36"/>
  <w14:defaultImageDpi w14:val="32767"/>
  <w15:chartTrackingRefBased/>
  <w15:docId w15:val="{CF7BB198-B2BB-D24D-BEF7-472063BE4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A24"/>
    <w:pPr>
      <w:ind w:left="720"/>
      <w:contextualSpacing/>
    </w:pPr>
  </w:style>
  <w:style w:type="character" w:styleId="Hyperlink">
    <w:name w:val="Hyperlink"/>
    <w:basedOn w:val="DefaultParagraphFont"/>
    <w:uiPriority w:val="99"/>
    <w:semiHidden/>
    <w:unhideWhenUsed/>
    <w:rsid w:val="00E45A24"/>
    <w:rPr>
      <w:color w:val="0000FF"/>
      <w:u w:val="single"/>
    </w:rPr>
  </w:style>
  <w:style w:type="paragraph" w:styleId="NormalWeb">
    <w:name w:val="Normal (Web)"/>
    <w:basedOn w:val="Normal"/>
    <w:uiPriority w:val="99"/>
    <w:unhideWhenUsed/>
    <w:rsid w:val="00E45A24"/>
    <w:pPr>
      <w:spacing w:before="100" w:beforeAutospacing="1" w:after="100" w:afterAutospacing="1"/>
    </w:pPr>
    <w:rPr>
      <w:rFonts w:ascii="Times New Roman" w:eastAsia="Times New Roman" w:hAnsi="Times New Roman" w:cs="Times New Roman"/>
      <w:lang w:val="en-MY" w:eastAsia="en-GB"/>
    </w:rPr>
  </w:style>
  <w:style w:type="character" w:customStyle="1" w:styleId="text">
    <w:name w:val="text"/>
    <w:basedOn w:val="DefaultParagraphFont"/>
    <w:rsid w:val="00E45A24"/>
  </w:style>
  <w:style w:type="paragraph" w:customStyle="1" w:styleId="line">
    <w:name w:val="line"/>
    <w:basedOn w:val="Normal"/>
    <w:rsid w:val="00E45A24"/>
    <w:pPr>
      <w:spacing w:before="100" w:beforeAutospacing="1" w:after="100" w:afterAutospacing="1"/>
    </w:pPr>
    <w:rPr>
      <w:rFonts w:ascii="Times New Roman" w:eastAsia="Times New Roman" w:hAnsi="Times New Roman" w:cs="Times New Roman"/>
      <w:lang w:val="en-MY" w:eastAsia="en-GB"/>
    </w:rPr>
  </w:style>
  <w:style w:type="character" w:customStyle="1" w:styleId="small-caps">
    <w:name w:val="small-caps"/>
    <w:basedOn w:val="DefaultParagraphFont"/>
    <w:rsid w:val="00E45A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650363">
      <w:bodyDiv w:val="1"/>
      <w:marLeft w:val="0"/>
      <w:marRight w:val="0"/>
      <w:marTop w:val="0"/>
      <w:marBottom w:val="0"/>
      <w:divBdr>
        <w:top w:val="none" w:sz="0" w:space="0" w:color="auto"/>
        <w:left w:val="none" w:sz="0" w:space="0" w:color="auto"/>
        <w:bottom w:val="none" w:sz="0" w:space="0" w:color="auto"/>
        <w:right w:val="none" w:sz="0" w:space="0" w:color="auto"/>
      </w:divBdr>
    </w:div>
    <w:div w:id="351106398">
      <w:bodyDiv w:val="1"/>
      <w:marLeft w:val="0"/>
      <w:marRight w:val="0"/>
      <w:marTop w:val="0"/>
      <w:marBottom w:val="0"/>
      <w:divBdr>
        <w:top w:val="none" w:sz="0" w:space="0" w:color="auto"/>
        <w:left w:val="none" w:sz="0" w:space="0" w:color="auto"/>
        <w:bottom w:val="none" w:sz="0" w:space="0" w:color="auto"/>
        <w:right w:val="none" w:sz="0" w:space="0" w:color="auto"/>
      </w:divBdr>
    </w:div>
    <w:div w:id="474835805">
      <w:bodyDiv w:val="1"/>
      <w:marLeft w:val="0"/>
      <w:marRight w:val="0"/>
      <w:marTop w:val="0"/>
      <w:marBottom w:val="0"/>
      <w:divBdr>
        <w:top w:val="none" w:sz="0" w:space="0" w:color="auto"/>
        <w:left w:val="none" w:sz="0" w:space="0" w:color="auto"/>
        <w:bottom w:val="none" w:sz="0" w:space="0" w:color="auto"/>
        <w:right w:val="none" w:sz="0" w:space="0" w:color="auto"/>
      </w:divBdr>
    </w:div>
    <w:div w:id="566234273">
      <w:bodyDiv w:val="1"/>
      <w:marLeft w:val="0"/>
      <w:marRight w:val="0"/>
      <w:marTop w:val="0"/>
      <w:marBottom w:val="0"/>
      <w:divBdr>
        <w:top w:val="none" w:sz="0" w:space="0" w:color="auto"/>
        <w:left w:val="none" w:sz="0" w:space="0" w:color="auto"/>
        <w:bottom w:val="none" w:sz="0" w:space="0" w:color="auto"/>
        <w:right w:val="none" w:sz="0" w:space="0" w:color="auto"/>
      </w:divBdr>
    </w:div>
    <w:div w:id="585652044">
      <w:bodyDiv w:val="1"/>
      <w:marLeft w:val="0"/>
      <w:marRight w:val="0"/>
      <w:marTop w:val="0"/>
      <w:marBottom w:val="0"/>
      <w:divBdr>
        <w:top w:val="none" w:sz="0" w:space="0" w:color="auto"/>
        <w:left w:val="none" w:sz="0" w:space="0" w:color="auto"/>
        <w:bottom w:val="none" w:sz="0" w:space="0" w:color="auto"/>
        <w:right w:val="none" w:sz="0" w:space="0" w:color="auto"/>
      </w:divBdr>
    </w:div>
    <w:div w:id="843125290">
      <w:bodyDiv w:val="1"/>
      <w:marLeft w:val="0"/>
      <w:marRight w:val="0"/>
      <w:marTop w:val="0"/>
      <w:marBottom w:val="0"/>
      <w:divBdr>
        <w:top w:val="none" w:sz="0" w:space="0" w:color="auto"/>
        <w:left w:val="none" w:sz="0" w:space="0" w:color="auto"/>
        <w:bottom w:val="none" w:sz="0" w:space="0" w:color="auto"/>
        <w:right w:val="none" w:sz="0" w:space="0" w:color="auto"/>
      </w:divBdr>
      <w:divsChild>
        <w:div w:id="115681921">
          <w:marLeft w:val="240"/>
          <w:marRight w:val="0"/>
          <w:marTop w:val="240"/>
          <w:marBottom w:val="240"/>
          <w:divBdr>
            <w:top w:val="none" w:sz="0" w:space="0" w:color="auto"/>
            <w:left w:val="none" w:sz="0" w:space="0" w:color="auto"/>
            <w:bottom w:val="none" w:sz="0" w:space="0" w:color="auto"/>
            <w:right w:val="none" w:sz="0" w:space="0" w:color="auto"/>
          </w:divBdr>
        </w:div>
      </w:divsChild>
    </w:div>
    <w:div w:id="901066704">
      <w:bodyDiv w:val="1"/>
      <w:marLeft w:val="0"/>
      <w:marRight w:val="0"/>
      <w:marTop w:val="0"/>
      <w:marBottom w:val="0"/>
      <w:divBdr>
        <w:top w:val="none" w:sz="0" w:space="0" w:color="auto"/>
        <w:left w:val="none" w:sz="0" w:space="0" w:color="auto"/>
        <w:bottom w:val="none" w:sz="0" w:space="0" w:color="auto"/>
        <w:right w:val="none" w:sz="0" w:space="0" w:color="auto"/>
      </w:divBdr>
    </w:div>
    <w:div w:id="937568479">
      <w:bodyDiv w:val="1"/>
      <w:marLeft w:val="0"/>
      <w:marRight w:val="0"/>
      <w:marTop w:val="0"/>
      <w:marBottom w:val="0"/>
      <w:divBdr>
        <w:top w:val="none" w:sz="0" w:space="0" w:color="auto"/>
        <w:left w:val="none" w:sz="0" w:space="0" w:color="auto"/>
        <w:bottom w:val="none" w:sz="0" w:space="0" w:color="auto"/>
        <w:right w:val="none" w:sz="0" w:space="0" w:color="auto"/>
      </w:divBdr>
    </w:div>
    <w:div w:id="1368750312">
      <w:bodyDiv w:val="1"/>
      <w:marLeft w:val="0"/>
      <w:marRight w:val="0"/>
      <w:marTop w:val="0"/>
      <w:marBottom w:val="0"/>
      <w:divBdr>
        <w:top w:val="none" w:sz="0" w:space="0" w:color="auto"/>
        <w:left w:val="none" w:sz="0" w:space="0" w:color="auto"/>
        <w:bottom w:val="none" w:sz="0" w:space="0" w:color="auto"/>
        <w:right w:val="none" w:sz="0" w:space="0" w:color="auto"/>
      </w:divBdr>
    </w:div>
    <w:div w:id="1377896430">
      <w:bodyDiv w:val="1"/>
      <w:marLeft w:val="0"/>
      <w:marRight w:val="0"/>
      <w:marTop w:val="0"/>
      <w:marBottom w:val="0"/>
      <w:divBdr>
        <w:top w:val="none" w:sz="0" w:space="0" w:color="auto"/>
        <w:left w:val="none" w:sz="0" w:space="0" w:color="auto"/>
        <w:bottom w:val="none" w:sz="0" w:space="0" w:color="auto"/>
        <w:right w:val="none" w:sz="0" w:space="0" w:color="auto"/>
      </w:divBdr>
    </w:div>
    <w:div w:id="1398169033">
      <w:bodyDiv w:val="1"/>
      <w:marLeft w:val="0"/>
      <w:marRight w:val="0"/>
      <w:marTop w:val="0"/>
      <w:marBottom w:val="0"/>
      <w:divBdr>
        <w:top w:val="none" w:sz="0" w:space="0" w:color="auto"/>
        <w:left w:val="none" w:sz="0" w:space="0" w:color="auto"/>
        <w:bottom w:val="none" w:sz="0" w:space="0" w:color="auto"/>
        <w:right w:val="none" w:sz="0" w:space="0" w:color="auto"/>
      </w:divBdr>
    </w:div>
    <w:div w:id="1442799476">
      <w:bodyDiv w:val="1"/>
      <w:marLeft w:val="0"/>
      <w:marRight w:val="0"/>
      <w:marTop w:val="0"/>
      <w:marBottom w:val="0"/>
      <w:divBdr>
        <w:top w:val="none" w:sz="0" w:space="0" w:color="auto"/>
        <w:left w:val="none" w:sz="0" w:space="0" w:color="auto"/>
        <w:bottom w:val="none" w:sz="0" w:space="0" w:color="auto"/>
        <w:right w:val="none" w:sz="0" w:space="0" w:color="auto"/>
      </w:divBdr>
    </w:div>
    <w:div w:id="1461147533">
      <w:bodyDiv w:val="1"/>
      <w:marLeft w:val="0"/>
      <w:marRight w:val="0"/>
      <w:marTop w:val="0"/>
      <w:marBottom w:val="0"/>
      <w:divBdr>
        <w:top w:val="none" w:sz="0" w:space="0" w:color="auto"/>
        <w:left w:val="none" w:sz="0" w:space="0" w:color="auto"/>
        <w:bottom w:val="none" w:sz="0" w:space="0" w:color="auto"/>
        <w:right w:val="none" w:sz="0" w:space="0" w:color="auto"/>
      </w:divBdr>
    </w:div>
    <w:div w:id="1465998397">
      <w:bodyDiv w:val="1"/>
      <w:marLeft w:val="0"/>
      <w:marRight w:val="0"/>
      <w:marTop w:val="0"/>
      <w:marBottom w:val="0"/>
      <w:divBdr>
        <w:top w:val="none" w:sz="0" w:space="0" w:color="auto"/>
        <w:left w:val="none" w:sz="0" w:space="0" w:color="auto"/>
        <w:bottom w:val="none" w:sz="0" w:space="0" w:color="auto"/>
        <w:right w:val="none" w:sz="0" w:space="0" w:color="auto"/>
      </w:divBdr>
    </w:div>
    <w:div w:id="1492717016">
      <w:bodyDiv w:val="1"/>
      <w:marLeft w:val="0"/>
      <w:marRight w:val="0"/>
      <w:marTop w:val="0"/>
      <w:marBottom w:val="0"/>
      <w:divBdr>
        <w:top w:val="none" w:sz="0" w:space="0" w:color="auto"/>
        <w:left w:val="none" w:sz="0" w:space="0" w:color="auto"/>
        <w:bottom w:val="none" w:sz="0" w:space="0" w:color="auto"/>
        <w:right w:val="none" w:sz="0" w:space="0" w:color="auto"/>
      </w:divBdr>
    </w:div>
    <w:div w:id="1625111081">
      <w:bodyDiv w:val="1"/>
      <w:marLeft w:val="0"/>
      <w:marRight w:val="0"/>
      <w:marTop w:val="0"/>
      <w:marBottom w:val="0"/>
      <w:divBdr>
        <w:top w:val="none" w:sz="0" w:space="0" w:color="auto"/>
        <w:left w:val="none" w:sz="0" w:space="0" w:color="auto"/>
        <w:bottom w:val="none" w:sz="0" w:space="0" w:color="auto"/>
        <w:right w:val="none" w:sz="0" w:space="0" w:color="auto"/>
      </w:divBdr>
    </w:div>
    <w:div w:id="203234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518</Words>
  <Characters>2075</Characters>
  <Application>Microsoft Office Word</Application>
  <DocSecurity>0</DocSecurity>
  <Lines>103</Lines>
  <Paragraphs>123</Paragraphs>
  <ScaleCrop>false</ScaleCrop>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Ramayah</dc:creator>
  <cp:keywords/>
  <dc:description/>
  <cp:lastModifiedBy>David Ramayah</cp:lastModifiedBy>
  <cp:revision>2</cp:revision>
  <dcterms:created xsi:type="dcterms:W3CDTF">2024-12-28T09:29:00Z</dcterms:created>
  <dcterms:modified xsi:type="dcterms:W3CDTF">2024-12-28T09:29:00Z</dcterms:modified>
</cp:coreProperties>
</file>