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3763D" w14:textId="77777777" w:rsidR="000128D6" w:rsidRDefault="00741456">
      <w:pPr>
        <w:rPr>
          <w:rFonts w:ascii="Helvetica Neue" w:hAnsi="Helvetica Neue"/>
          <w:b/>
          <w:bCs/>
          <w:lang w:val="en-US"/>
        </w:rPr>
      </w:pPr>
      <w:r w:rsidRPr="00F84358">
        <w:rPr>
          <w:rFonts w:ascii="Helvetica Neue" w:hAnsi="Helvetica Neue"/>
          <w:b/>
          <w:bCs/>
          <w:lang w:val="en-US"/>
        </w:rPr>
        <w:t xml:space="preserve">BIBLE STUDY </w:t>
      </w:r>
      <w:r w:rsidR="000128D6">
        <w:rPr>
          <w:rFonts w:ascii="Helvetica Neue" w:hAnsi="Helvetica Neue"/>
          <w:b/>
          <w:bCs/>
          <w:lang w:val="en-US"/>
        </w:rPr>
        <w:t>2023</w:t>
      </w:r>
    </w:p>
    <w:p w14:paraId="65E8A178" w14:textId="77777777" w:rsidR="000128D6" w:rsidRDefault="00741456">
      <w:pPr>
        <w:rPr>
          <w:rFonts w:ascii="Helvetica Neue" w:hAnsi="Helvetica Neue"/>
          <w:b/>
          <w:bCs/>
          <w:lang w:val="en-US"/>
        </w:rPr>
      </w:pPr>
      <w:r w:rsidRPr="00F84358">
        <w:rPr>
          <w:rFonts w:ascii="Helvetica Neue" w:hAnsi="Helvetica Neue"/>
          <w:b/>
          <w:bCs/>
          <w:lang w:val="en-US"/>
        </w:rPr>
        <w:t xml:space="preserve">THE HOLY SPIRIT </w:t>
      </w:r>
    </w:p>
    <w:p w14:paraId="6AEAEEEC" w14:textId="5747D392" w:rsidR="00220C75" w:rsidRPr="00F84358" w:rsidRDefault="000128D6">
      <w:pPr>
        <w:rPr>
          <w:rFonts w:ascii="Helvetica Neue" w:hAnsi="Helvetica Neue"/>
          <w:b/>
          <w:bCs/>
          <w:lang w:val="en-US"/>
        </w:rPr>
      </w:pPr>
      <w:r>
        <w:rPr>
          <w:rFonts w:ascii="Helvetica Neue" w:hAnsi="Helvetica Neue"/>
          <w:b/>
          <w:bCs/>
          <w:lang w:val="en-US"/>
        </w:rPr>
        <w:t xml:space="preserve">LESSON </w:t>
      </w:r>
      <w:r w:rsidR="00741456" w:rsidRPr="00F84358">
        <w:rPr>
          <w:rFonts w:ascii="Helvetica Neue" w:hAnsi="Helvetica Neue"/>
          <w:b/>
          <w:bCs/>
          <w:lang w:val="en-US"/>
        </w:rPr>
        <w:t>12</w:t>
      </w:r>
    </w:p>
    <w:p w14:paraId="77697FAD" w14:textId="25540C28" w:rsidR="00741456" w:rsidRPr="00F84358" w:rsidRDefault="00741456">
      <w:pPr>
        <w:rPr>
          <w:rFonts w:ascii="Helvetica Neue" w:hAnsi="Helvetica Neue"/>
          <w:b/>
          <w:bCs/>
          <w:lang w:val="en-US"/>
        </w:rPr>
      </w:pPr>
    </w:p>
    <w:p w14:paraId="24631B32" w14:textId="29FB0294" w:rsidR="00741456" w:rsidRPr="00F84358" w:rsidRDefault="00741456">
      <w:pPr>
        <w:rPr>
          <w:rFonts w:ascii="Helvetica Neue" w:hAnsi="Helvetica Neue"/>
          <w:b/>
          <w:bCs/>
          <w:i/>
          <w:iCs/>
          <w:lang w:val="en-US"/>
        </w:rPr>
      </w:pPr>
      <w:r w:rsidRPr="00F84358">
        <w:rPr>
          <w:rFonts w:ascii="Helvetica Neue" w:hAnsi="Helvetica Neue"/>
          <w:b/>
          <w:bCs/>
          <w:lang w:val="en-US"/>
        </w:rPr>
        <w:t xml:space="preserve">MIRACLE GIFTS – </w:t>
      </w:r>
      <w:r w:rsidRPr="00F84358">
        <w:rPr>
          <w:rFonts w:ascii="Helvetica Neue" w:hAnsi="Helvetica Neue"/>
          <w:b/>
          <w:bCs/>
          <w:i/>
          <w:iCs/>
          <w:lang w:val="en-US"/>
        </w:rPr>
        <w:t>“THE GIFTS OF HEALINGS”</w:t>
      </w:r>
    </w:p>
    <w:p w14:paraId="77003891" w14:textId="77777777" w:rsidR="00741456" w:rsidRPr="00F84358" w:rsidRDefault="00741456">
      <w:pPr>
        <w:rPr>
          <w:rFonts w:ascii="Helvetica Neue" w:hAnsi="Helvetica Neue"/>
          <w:shd w:val="clear" w:color="auto" w:fill="FFFFFF"/>
          <w:lang w:val="en-MY" w:eastAsia="en-GB"/>
        </w:rPr>
      </w:pPr>
    </w:p>
    <w:p w14:paraId="24203BF1" w14:textId="1B324BDA" w:rsidR="00741456" w:rsidRPr="00F84358" w:rsidRDefault="00741456" w:rsidP="00273B0D">
      <w:pPr>
        <w:rPr>
          <w:rFonts w:ascii="Helvetica Neue" w:hAnsi="Helvetica Neue"/>
          <w:shd w:val="clear" w:color="auto" w:fill="FFFFFF"/>
          <w:lang w:val="en-MY" w:eastAsia="en-GB"/>
        </w:rPr>
      </w:pPr>
      <w:r w:rsidRPr="00F84358">
        <w:rPr>
          <w:rFonts w:ascii="Helvetica Neue" w:hAnsi="Helvetica Neue"/>
          <w:shd w:val="clear" w:color="auto" w:fill="FFFFFF"/>
          <w:lang w:val="en-MY" w:eastAsia="en-GB"/>
        </w:rPr>
        <w:t>The Assemblies of God constitution in its Statement of Fundamental Truths, section 12, states, “Divine healing is an integral part of the gospel. Deliverance from sickness is provided for in the Atonement, and is the privilege of all believers (Isaiah 53:4,5; Matthew 8:16,17; James 5:14–16).”</w:t>
      </w:r>
    </w:p>
    <w:p w14:paraId="6BF47873" w14:textId="1CBDC572" w:rsidR="00741456" w:rsidRPr="00F84358" w:rsidRDefault="00741456">
      <w:pPr>
        <w:rPr>
          <w:rFonts w:ascii="Helvetica Neue" w:hAnsi="Helvetica Neue"/>
          <w:shd w:val="clear" w:color="auto" w:fill="FFFFFF"/>
          <w:lang w:val="en-MY" w:eastAsia="en-GB"/>
        </w:rPr>
      </w:pPr>
    </w:p>
    <w:p w14:paraId="37E6771A" w14:textId="0A06C3F5" w:rsidR="00741456" w:rsidRPr="00F84358" w:rsidRDefault="003E3712" w:rsidP="00741456">
      <w:pPr>
        <w:pStyle w:val="ListParagraph"/>
        <w:numPr>
          <w:ilvl w:val="0"/>
          <w:numId w:val="1"/>
        </w:numPr>
        <w:rPr>
          <w:rFonts w:ascii="Helvetica Neue" w:hAnsi="Helvetica Neue" w:cs="Segoe UI"/>
          <w:caps/>
          <w:color w:val="353232"/>
          <w:spacing w:val="7"/>
          <w:lang w:val="en-MY" w:eastAsia="en-GB"/>
        </w:rPr>
      </w:pPr>
      <w:r>
        <w:rPr>
          <w:rFonts w:ascii="Helvetica Neue" w:hAnsi="Helvetica Neue" w:cs="Segoe UI"/>
          <w:b/>
          <w:bCs/>
          <w:i/>
          <w:iCs/>
          <w:caps/>
          <w:color w:val="353232"/>
          <w:spacing w:val="7"/>
          <w:lang w:val="en-MY" w:eastAsia="en-GB"/>
        </w:rPr>
        <w:t>_______________</w:t>
      </w:r>
      <w:r w:rsidR="00741456" w:rsidRPr="00F84358">
        <w:rPr>
          <w:rFonts w:ascii="Helvetica Neue" w:hAnsi="Helvetica Neue" w:cs="Segoe UI"/>
          <w:caps/>
          <w:color w:val="353232"/>
          <w:spacing w:val="7"/>
          <w:lang w:val="en-MY" w:eastAsia="en-GB"/>
        </w:rPr>
        <w:t xml:space="preserve"> </w:t>
      </w:r>
      <w:r w:rsidR="00741456" w:rsidRPr="00F84358">
        <w:rPr>
          <w:rFonts w:ascii="Helvetica Neue" w:hAnsi="Helvetica Neue" w:cs="Segoe UI"/>
          <w:b/>
          <w:bCs/>
          <w:caps/>
          <w:color w:val="353232"/>
          <w:spacing w:val="7"/>
          <w:lang w:val="en-MY" w:eastAsia="en-GB"/>
        </w:rPr>
        <w:t>IS AN INTEGRAL PART OF THE GOSPEL</w:t>
      </w:r>
    </w:p>
    <w:p w14:paraId="1F61384C" w14:textId="3F8E7791" w:rsidR="00741456" w:rsidRPr="00F84358" w:rsidRDefault="00741456" w:rsidP="00741456">
      <w:pPr>
        <w:rPr>
          <w:rFonts w:ascii="Helvetica Neue" w:hAnsi="Helvetica Neue" w:cs="Segoe UI"/>
          <w:color w:val="333333"/>
          <w:spacing w:val="5"/>
          <w:lang w:val="en-MY" w:eastAsia="en-GB"/>
        </w:rPr>
      </w:pPr>
    </w:p>
    <w:p w14:paraId="74FA5CA9" w14:textId="135F2CDE" w:rsidR="00741456" w:rsidRPr="00F84358" w:rsidRDefault="00741456" w:rsidP="00741456">
      <w:pPr>
        <w:pStyle w:val="ListParagraph"/>
        <w:numPr>
          <w:ilvl w:val="0"/>
          <w:numId w:val="1"/>
        </w:numPr>
        <w:rPr>
          <w:rFonts w:ascii="Helvetica Neue" w:hAnsi="Helvetica Neue" w:cs="Segoe UI"/>
          <w:caps/>
          <w:color w:val="353232"/>
          <w:spacing w:val="7"/>
        </w:rPr>
      </w:pPr>
      <w:r w:rsidRPr="00F84358">
        <w:rPr>
          <w:rFonts w:ascii="Helvetica Neue" w:hAnsi="Helvetica Neue" w:cs="Segoe UI"/>
          <w:b/>
          <w:bCs/>
          <w:caps/>
          <w:color w:val="353232"/>
          <w:spacing w:val="7"/>
        </w:rPr>
        <w:t xml:space="preserve">DIVINE HEALING IS A GIFT OF </w:t>
      </w:r>
      <w:r w:rsidR="003E3712">
        <w:rPr>
          <w:rFonts w:ascii="Helvetica Neue" w:hAnsi="Helvetica Neue" w:cs="Segoe UI"/>
          <w:b/>
          <w:bCs/>
          <w:i/>
          <w:iCs/>
          <w:caps/>
          <w:color w:val="353232"/>
          <w:spacing w:val="7"/>
        </w:rPr>
        <w:t>_______________</w:t>
      </w:r>
      <w:r w:rsidRPr="00F84358">
        <w:rPr>
          <w:rFonts w:ascii="Helvetica Neue" w:hAnsi="Helvetica Neue" w:cs="Segoe UI"/>
          <w:b/>
          <w:bCs/>
          <w:caps/>
          <w:color w:val="353232"/>
          <w:spacing w:val="7"/>
        </w:rPr>
        <w:t xml:space="preserve"> FOR ALL</w:t>
      </w:r>
    </w:p>
    <w:p w14:paraId="61812E09" w14:textId="77777777" w:rsidR="00741456" w:rsidRPr="00F84358" w:rsidRDefault="00741456" w:rsidP="00741456">
      <w:pPr>
        <w:rPr>
          <w:rFonts w:ascii="Helvetica Neue" w:hAnsi="Helvetica Neue" w:cs="Segoe UI"/>
          <w:b/>
          <w:bCs/>
          <w:color w:val="333333"/>
          <w:spacing w:val="5"/>
          <w:lang w:val="en-MY" w:eastAsia="en-GB"/>
        </w:rPr>
      </w:pPr>
    </w:p>
    <w:p w14:paraId="6D4D3D98" w14:textId="0C877822" w:rsidR="00741456" w:rsidRPr="00F84358" w:rsidRDefault="00741456" w:rsidP="005B7135">
      <w:pPr>
        <w:pStyle w:val="ListParagraph"/>
        <w:numPr>
          <w:ilvl w:val="0"/>
          <w:numId w:val="1"/>
        </w:numPr>
        <w:rPr>
          <w:rFonts w:ascii="Helvetica Neue" w:hAnsi="Helvetica Neue"/>
          <w:b/>
          <w:bCs/>
          <w:lang w:val="en-MY" w:eastAsia="en-GB"/>
        </w:rPr>
      </w:pPr>
      <w:r w:rsidRPr="00F84358">
        <w:rPr>
          <w:rFonts w:ascii="Helvetica Neue" w:hAnsi="Helvetica Neue"/>
          <w:b/>
          <w:bCs/>
          <w:lang w:val="en-MY" w:eastAsia="en-GB"/>
        </w:rPr>
        <w:t>DEFINING THE “GIFTS OF HEALINGS”</w:t>
      </w:r>
    </w:p>
    <w:p w14:paraId="07E45589" w14:textId="0847F702" w:rsidR="00741456" w:rsidRPr="00F84358" w:rsidRDefault="00741456" w:rsidP="00741456">
      <w:pPr>
        <w:rPr>
          <w:rFonts w:ascii="Helvetica Neue" w:hAnsi="Helvetica Neue" w:cs="Segoe UI"/>
          <w:color w:val="333333"/>
          <w:spacing w:val="5"/>
          <w:lang w:val="en-MY" w:eastAsia="en-GB"/>
        </w:rPr>
      </w:pPr>
    </w:p>
    <w:p w14:paraId="299A8050" w14:textId="6432F9D5" w:rsidR="00741456" w:rsidRPr="00F84358" w:rsidRDefault="00741456" w:rsidP="000128D6">
      <w:pPr>
        <w:ind w:left="709"/>
        <w:rPr>
          <w:rFonts w:ascii="Helvetica Neue" w:eastAsia="Times New Roman" w:hAnsi="Helvetica Neue" w:cs="Times New Roman"/>
          <w:lang w:val="en-MY" w:eastAsia="en-GB"/>
        </w:rPr>
      </w:pPr>
      <w:r w:rsidRPr="00F84358">
        <w:rPr>
          <w:rFonts w:ascii="Helvetica Neue" w:eastAsia="Times New Roman" w:hAnsi="Helvetica Neue" w:cs="Arial"/>
          <w:color w:val="202124"/>
          <w:shd w:val="clear" w:color="auto" w:fill="FFFFFF"/>
          <w:lang w:val="en-MY" w:eastAsia="en-GB"/>
        </w:rPr>
        <w:t>1Cor.12:9 – “…</w:t>
      </w:r>
      <w:r w:rsidRPr="00F84358">
        <w:rPr>
          <w:rFonts w:ascii="Helvetica Neue" w:eastAsia="Times New Roman" w:hAnsi="Helvetica Neue" w:cs="Segoe UI"/>
          <w:color w:val="000000"/>
          <w:shd w:val="clear" w:color="auto" w:fill="FFFFFF"/>
          <w:lang w:val="en-MY" w:eastAsia="en-GB"/>
        </w:rPr>
        <w:t xml:space="preserve">to another faith by the same Spirit, and to another gifts of healing by the one Spirit…” </w:t>
      </w:r>
    </w:p>
    <w:p w14:paraId="445BA2BB" w14:textId="77777777" w:rsidR="00741456" w:rsidRPr="00F84358" w:rsidRDefault="00741456" w:rsidP="000128D6">
      <w:pPr>
        <w:ind w:left="709"/>
        <w:rPr>
          <w:rFonts w:ascii="Helvetica Neue" w:eastAsia="Times New Roman" w:hAnsi="Helvetica Neue" w:cs="Arial"/>
          <w:color w:val="202124"/>
          <w:shd w:val="clear" w:color="auto" w:fill="FFFFFF"/>
          <w:lang w:val="en-MY" w:eastAsia="en-GB"/>
        </w:rPr>
      </w:pPr>
    </w:p>
    <w:p w14:paraId="4FD0900D" w14:textId="3564B9D0" w:rsidR="00741456" w:rsidRPr="00F84358" w:rsidRDefault="00741456" w:rsidP="000128D6">
      <w:pPr>
        <w:ind w:left="709"/>
        <w:rPr>
          <w:rFonts w:ascii="Helvetica Neue" w:eastAsia="Times New Roman" w:hAnsi="Helvetica Neue" w:cs="Arial"/>
          <w:color w:val="202124"/>
          <w:shd w:val="clear" w:color="auto" w:fill="FFFFFF"/>
          <w:lang w:val="en-MY" w:eastAsia="en-GB"/>
        </w:rPr>
      </w:pPr>
      <w:r w:rsidRPr="00F84358">
        <w:rPr>
          <w:rFonts w:ascii="Helvetica Neue" w:eastAsia="Times New Roman" w:hAnsi="Helvetica Neue" w:cs="Arial"/>
          <w:color w:val="202124"/>
          <w:shd w:val="clear" w:color="auto" w:fill="FFFFFF"/>
          <w:lang w:val="en-MY" w:eastAsia="en-GB"/>
        </w:rPr>
        <w:t>Definition : As an extraordinary charism, gifts of healings are </w:t>
      </w:r>
      <w:r w:rsidRPr="00F84358">
        <w:rPr>
          <w:rFonts w:ascii="Helvetica Neue" w:eastAsia="Times New Roman" w:hAnsi="Helvetica Neue" w:cs="Arial"/>
          <w:color w:val="040C28"/>
          <w:lang w:val="en-MY" w:eastAsia="en-GB"/>
        </w:rPr>
        <w:t xml:space="preserve">supernatural </w:t>
      </w:r>
      <w:proofErr w:type="spellStart"/>
      <w:r w:rsidRPr="00F84358">
        <w:rPr>
          <w:rFonts w:ascii="Helvetica Neue" w:eastAsia="Times New Roman" w:hAnsi="Helvetica Neue" w:cs="Arial"/>
          <w:color w:val="040C28"/>
          <w:lang w:val="en-MY" w:eastAsia="en-GB"/>
        </w:rPr>
        <w:t>enablements</w:t>
      </w:r>
      <w:proofErr w:type="spellEnd"/>
      <w:r w:rsidRPr="00F84358">
        <w:rPr>
          <w:rFonts w:ascii="Helvetica Neue" w:eastAsia="Times New Roman" w:hAnsi="Helvetica Neue" w:cs="Arial"/>
          <w:color w:val="040C28"/>
          <w:lang w:val="en-MY" w:eastAsia="en-GB"/>
        </w:rPr>
        <w:t xml:space="preserve"> given to a believer to minister various kinds of healing and restoration to individuals through the power of the Holy Spirit</w:t>
      </w:r>
      <w:r w:rsidRPr="00F84358">
        <w:rPr>
          <w:rFonts w:ascii="Helvetica Neue" w:eastAsia="Times New Roman" w:hAnsi="Helvetica Neue" w:cs="Arial"/>
          <w:color w:val="202124"/>
          <w:shd w:val="clear" w:color="auto" w:fill="FFFFFF"/>
          <w:lang w:val="en-MY" w:eastAsia="en-GB"/>
        </w:rPr>
        <w:t>.</w:t>
      </w:r>
    </w:p>
    <w:p w14:paraId="7439378D" w14:textId="52151801" w:rsidR="00741456" w:rsidRPr="00F84358" w:rsidRDefault="00741456" w:rsidP="00741456">
      <w:pPr>
        <w:rPr>
          <w:rFonts w:ascii="Helvetica Neue" w:eastAsia="Times New Roman" w:hAnsi="Helvetica Neue" w:cs="Arial"/>
          <w:color w:val="202124"/>
          <w:shd w:val="clear" w:color="auto" w:fill="FFFFFF"/>
          <w:lang w:val="en-MY" w:eastAsia="en-GB"/>
        </w:rPr>
      </w:pPr>
    </w:p>
    <w:p w14:paraId="0E46BAE7" w14:textId="1EA06FD0" w:rsidR="00741456" w:rsidRPr="003E3712" w:rsidRDefault="003E3712" w:rsidP="000128D6">
      <w:pPr>
        <w:pStyle w:val="ListParagraph"/>
        <w:numPr>
          <w:ilvl w:val="0"/>
          <w:numId w:val="2"/>
        </w:numPr>
        <w:ind w:left="993"/>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____________</w:t>
      </w:r>
    </w:p>
    <w:p w14:paraId="4EBC4223" w14:textId="77777777" w:rsidR="00741456" w:rsidRPr="00F84358" w:rsidRDefault="00741456" w:rsidP="000128D6">
      <w:pPr>
        <w:ind w:left="993"/>
        <w:rPr>
          <w:rFonts w:ascii="Helvetica Neue" w:eastAsia="Times New Roman" w:hAnsi="Helvetica Neue" w:cs="Times New Roman"/>
          <w:lang w:val="en-MY" w:eastAsia="en-GB"/>
        </w:rPr>
      </w:pPr>
    </w:p>
    <w:p w14:paraId="0753CEA2" w14:textId="349C206D" w:rsidR="005B7135" w:rsidRPr="00F84358" w:rsidRDefault="00741456" w:rsidP="000128D6">
      <w:pPr>
        <w:ind w:left="993"/>
        <w:rPr>
          <w:rFonts w:ascii="Helvetica Neue" w:eastAsia="Times New Roman" w:hAnsi="Helvetica Neue" w:cs="Times New Roman"/>
          <w:lang w:val="en-MY" w:eastAsia="en-GB"/>
        </w:rPr>
      </w:pPr>
      <w:r w:rsidRPr="00F84358">
        <w:rPr>
          <w:rFonts w:ascii="Helvetica Neue" w:eastAsia="Times New Roman" w:hAnsi="Helvetica Neue" w:cs="Segoe UI"/>
          <w:color w:val="000000"/>
          <w:lang w:val="en-MY" w:eastAsia="en-GB"/>
        </w:rPr>
        <w:t xml:space="preserve">Matt.4:24 </w:t>
      </w:r>
      <w:r w:rsidR="005B7135" w:rsidRPr="00F84358">
        <w:rPr>
          <w:rFonts w:ascii="Helvetica Neue" w:eastAsia="Times New Roman" w:hAnsi="Helvetica Neue" w:cs="Segoe UI"/>
          <w:color w:val="000000"/>
          <w:lang w:val="en-MY" w:eastAsia="en-GB"/>
        </w:rPr>
        <w:t>–</w:t>
      </w:r>
      <w:r w:rsidRPr="00F84358">
        <w:rPr>
          <w:rFonts w:ascii="Helvetica Neue" w:eastAsia="Times New Roman" w:hAnsi="Helvetica Neue" w:cs="Segoe UI"/>
          <w:color w:val="000000"/>
          <w:lang w:val="en-MY" w:eastAsia="en-GB"/>
        </w:rPr>
        <w:t xml:space="preserve"> </w:t>
      </w:r>
      <w:r w:rsidR="005B7135" w:rsidRPr="00F84358">
        <w:rPr>
          <w:rFonts w:ascii="Helvetica Neue" w:eastAsia="Times New Roman" w:hAnsi="Helvetica Neue" w:cs="Segoe UI"/>
          <w:color w:val="000000"/>
          <w:lang w:val="en-MY" w:eastAsia="en-GB"/>
        </w:rPr>
        <w:t>“</w:t>
      </w:r>
      <w:r w:rsidR="005B7135" w:rsidRPr="00F84358">
        <w:rPr>
          <w:rFonts w:ascii="Helvetica Neue" w:eastAsia="Times New Roman" w:hAnsi="Helvetica Neue" w:cs="Segoe UI"/>
          <w:color w:val="000000"/>
          <w:shd w:val="clear" w:color="auto" w:fill="FFFFFF"/>
          <w:lang w:val="en-MY" w:eastAsia="en-GB"/>
        </w:rPr>
        <w:t xml:space="preserve">And His fame went throughout all Syria: and they brought unto him all sick people that were taken with </w:t>
      </w:r>
      <w:proofErr w:type="gramStart"/>
      <w:r w:rsidR="005B7135" w:rsidRPr="00F84358">
        <w:rPr>
          <w:rFonts w:ascii="Helvetica Neue" w:eastAsia="Times New Roman" w:hAnsi="Helvetica Neue" w:cs="Segoe UI"/>
          <w:color w:val="000000"/>
          <w:shd w:val="clear" w:color="auto" w:fill="FFFFFF"/>
          <w:lang w:val="en-MY" w:eastAsia="en-GB"/>
        </w:rPr>
        <w:t>divers</w:t>
      </w:r>
      <w:proofErr w:type="gramEnd"/>
      <w:r w:rsidR="005B7135" w:rsidRPr="00F84358">
        <w:rPr>
          <w:rFonts w:ascii="Helvetica Neue" w:eastAsia="Times New Roman" w:hAnsi="Helvetica Neue" w:cs="Segoe UI"/>
          <w:color w:val="000000"/>
          <w:shd w:val="clear" w:color="auto" w:fill="FFFFFF"/>
          <w:lang w:val="en-MY" w:eastAsia="en-GB"/>
        </w:rPr>
        <w:t xml:space="preserve"> diseases and torments, and those which were possessed with devils, and those which were </w:t>
      </w:r>
      <w:proofErr w:type="spellStart"/>
      <w:r w:rsidR="005B7135" w:rsidRPr="00F84358">
        <w:rPr>
          <w:rFonts w:ascii="Helvetica Neue" w:eastAsia="Times New Roman" w:hAnsi="Helvetica Neue" w:cs="Segoe UI"/>
          <w:color w:val="000000"/>
          <w:shd w:val="clear" w:color="auto" w:fill="FFFFFF"/>
          <w:lang w:val="en-MY" w:eastAsia="en-GB"/>
        </w:rPr>
        <w:t>lunatick</w:t>
      </w:r>
      <w:proofErr w:type="spellEnd"/>
      <w:r w:rsidR="005B7135" w:rsidRPr="00F84358">
        <w:rPr>
          <w:rFonts w:ascii="Helvetica Neue" w:eastAsia="Times New Roman" w:hAnsi="Helvetica Neue" w:cs="Segoe UI"/>
          <w:color w:val="000000"/>
          <w:shd w:val="clear" w:color="auto" w:fill="FFFFFF"/>
          <w:lang w:val="en-MY" w:eastAsia="en-GB"/>
        </w:rPr>
        <w:t>, and those that had the palsy; and He healed them.”</w:t>
      </w:r>
    </w:p>
    <w:p w14:paraId="654CC170" w14:textId="77777777" w:rsidR="005B7135" w:rsidRPr="00F84358" w:rsidRDefault="005B7135" w:rsidP="000128D6">
      <w:pPr>
        <w:ind w:left="993"/>
        <w:rPr>
          <w:rFonts w:ascii="Helvetica Neue" w:eastAsia="Times New Roman" w:hAnsi="Helvetica Neue" w:cs="Times New Roman"/>
          <w:lang w:val="en-MY" w:eastAsia="en-GB"/>
        </w:rPr>
      </w:pPr>
    </w:p>
    <w:p w14:paraId="51479170" w14:textId="515C8FCE" w:rsidR="005B7135" w:rsidRPr="003E3712" w:rsidRDefault="003E3712" w:rsidP="000128D6">
      <w:pPr>
        <w:pStyle w:val="ListParagraph"/>
        <w:numPr>
          <w:ilvl w:val="0"/>
          <w:numId w:val="2"/>
        </w:numPr>
        <w:ind w:left="993"/>
        <w:rPr>
          <w:rFonts w:ascii="Helvetica Neue" w:eastAsia="Times New Roman" w:hAnsi="Helvetica Neue" w:cs="Times New Roman"/>
          <w:b/>
          <w:bCs/>
          <w:lang w:val="en-MY" w:eastAsia="en-GB"/>
        </w:rPr>
      </w:pPr>
      <w:r>
        <w:rPr>
          <w:rFonts w:ascii="Helvetica Neue" w:eastAsia="Times New Roman" w:hAnsi="Helvetica Neue" w:cs="Times New Roman"/>
          <w:b/>
          <w:bCs/>
          <w:lang w:val="en-MY" w:eastAsia="en-GB"/>
        </w:rPr>
        <w:t>____________</w:t>
      </w:r>
      <w:r w:rsidR="005B7135" w:rsidRPr="003E3712">
        <w:rPr>
          <w:rFonts w:ascii="Helvetica Neue" w:eastAsia="Times New Roman" w:hAnsi="Helvetica Neue" w:cs="Times New Roman"/>
          <w:b/>
          <w:bCs/>
          <w:lang w:val="en-MY" w:eastAsia="en-GB"/>
        </w:rPr>
        <w:t xml:space="preserve"> </w:t>
      </w:r>
      <w:hyperlink r:id="rId5" w:tooltip="View Full Chapter" w:history="1">
        <w:r w:rsidR="00741456" w:rsidRPr="003E3712">
          <w:rPr>
            <w:rFonts w:ascii="Helvetica Neue" w:eastAsia="Times New Roman" w:hAnsi="Helvetica Neue" w:cs="Segoe UI"/>
            <w:b/>
            <w:bCs/>
            <w:color w:val="4A4A4A"/>
            <w:shd w:val="clear" w:color="auto" w:fill="FFFFFF"/>
            <w:lang w:val="en-MY" w:eastAsia="en-GB"/>
          </w:rPr>
          <w:br/>
        </w:r>
      </w:hyperlink>
    </w:p>
    <w:p w14:paraId="34C97634" w14:textId="76FB2129" w:rsidR="005B7135" w:rsidRPr="00F84358" w:rsidRDefault="005B7135" w:rsidP="005B7135">
      <w:pPr>
        <w:pStyle w:val="ListParagraph"/>
        <w:numPr>
          <w:ilvl w:val="0"/>
          <w:numId w:val="1"/>
        </w:numPr>
        <w:rPr>
          <w:rFonts w:ascii="Helvetica Neue" w:eastAsia="Times New Roman" w:hAnsi="Helvetica Neue" w:cs="Times New Roman"/>
          <w:b/>
          <w:bCs/>
          <w:lang w:val="en-MY" w:eastAsia="en-GB"/>
        </w:rPr>
      </w:pPr>
      <w:r w:rsidRPr="00F84358">
        <w:rPr>
          <w:rFonts w:ascii="Helvetica Neue" w:eastAsia="Times New Roman" w:hAnsi="Helvetica Neue" w:cs="Times New Roman"/>
          <w:b/>
          <w:bCs/>
          <w:lang w:val="en-MY" w:eastAsia="en-GB"/>
        </w:rPr>
        <w:t>IMPORTANT QUESTIONS</w:t>
      </w:r>
    </w:p>
    <w:p w14:paraId="1B342732" w14:textId="537326C9" w:rsidR="005B7135" w:rsidRPr="00F84358" w:rsidRDefault="005B7135" w:rsidP="005B7135">
      <w:pPr>
        <w:rPr>
          <w:rFonts w:ascii="Helvetica Neue" w:eastAsia="Times New Roman" w:hAnsi="Helvetica Neue" w:cs="Times New Roman"/>
          <w:lang w:val="en-MY" w:eastAsia="en-GB"/>
        </w:rPr>
      </w:pPr>
    </w:p>
    <w:p w14:paraId="50F1B84E" w14:textId="4DC32FCF" w:rsidR="005B7135" w:rsidRPr="00F84358" w:rsidRDefault="005B7135" w:rsidP="000128D6">
      <w:pPr>
        <w:pStyle w:val="ListParagraph"/>
        <w:numPr>
          <w:ilvl w:val="0"/>
          <w:numId w:val="5"/>
        </w:numPr>
        <w:ind w:left="993"/>
        <w:rPr>
          <w:rFonts w:ascii="Helvetica Neue" w:eastAsia="Times New Roman" w:hAnsi="Helvetica Neue" w:cs="Times New Roman"/>
          <w:lang w:val="en-MY" w:eastAsia="en-GB"/>
        </w:rPr>
      </w:pPr>
      <w:r w:rsidRPr="00F84358">
        <w:rPr>
          <w:rFonts w:ascii="Helvetica Neue" w:eastAsia="Times New Roman" w:hAnsi="Helvetica Neue" w:cs="Times New Roman"/>
          <w:lang w:val="en-MY" w:eastAsia="en-GB"/>
        </w:rPr>
        <w:t>Who receives the Gift of Healing?</w:t>
      </w:r>
    </w:p>
    <w:p w14:paraId="0CC05610" w14:textId="77777777" w:rsidR="005B7135" w:rsidRPr="00F84358" w:rsidRDefault="005B7135" w:rsidP="000128D6">
      <w:pPr>
        <w:ind w:left="993"/>
        <w:rPr>
          <w:rFonts w:ascii="Helvetica Neue" w:eastAsia="Times New Roman" w:hAnsi="Helvetica Neue" w:cs="Times New Roman"/>
          <w:lang w:val="en-MY" w:eastAsia="en-GB"/>
        </w:rPr>
      </w:pPr>
    </w:p>
    <w:p w14:paraId="256DE2F3" w14:textId="497B243E" w:rsidR="005B7135" w:rsidRPr="00F84358" w:rsidRDefault="005B7135" w:rsidP="000128D6">
      <w:pPr>
        <w:pStyle w:val="ListParagraph"/>
        <w:numPr>
          <w:ilvl w:val="0"/>
          <w:numId w:val="5"/>
        </w:numPr>
        <w:ind w:left="993"/>
        <w:rPr>
          <w:rFonts w:ascii="Helvetica Neue" w:eastAsia="Times New Roman" w:hAnsi="Helvetica Neue" w:cs="Times New Roman"/>
          <w:lang w:val="en-MY" w:eastAsia="en-GB"/>
        </w:rPr>
      </w:pPr>
      <w:r w:rsidRPr="00F84358">
        <w:rPr>
          <w:rFonts w:ascii="Helvetica Neue" w:eastAsia="Times New Roman" w:hAnsi="Helvetica Neue" w:cs="Times New Roman"/>
          <w:lang w:val="en-MY" w:eastAsia="en-GB"/>
        </w:rPr>
        <w:t>Why are some not healed?</w:t>
      </w:r>
    </w:p>
    <w:p w14:paraId="67785865" w14:textId="77777777" w:rsidR="005B7135" w:rsidRPr="00F84358" w:rsidRDefault="005B7135" w:rsidP="005B7135">
      <w:pPr>
        <w:rPr>
          <w:rFonts w:ascii="Helvetica Neue" w:eastAsia="Times New Roman" w:hAnsi="Helvetica Neue" w:cs="Times New Roman"/>
          <w:lang w:val="en-MY" w:eastAsia="en-GB"/>
        </w:rPr>
      </w:pPr>
    </w:p>
    <w:p w14:paraId="62BDE69B" w14:textId="3334AC14" w:rsidR="005B7135" w:rsidRPr="00F84358" w:rsidRDefault="005B7135" w:rsidP="000128D6">
      <w:pPr>
        <w:ind w:left="567"/>
        <w:rPr>
          <w:rFonts w:ascii="Helvetica Neue" w:hAnsi="Helvetica Neue"/>
          <w:lang w:val="en-MY" w:eastAsia="en-GB"/>
        </w:rPr>
      </w:pPr>
      <w:r w:rsidRPr="00F84358">
        <w:rPr>
          <w:rFonts w:ascii="Helvetica Neue" w:eastAsia="Times New Roman" w:hAnsi="Helvetica Neue" w:cs="Times New Roman"/>
          <w:lang w:val="en-MY" w:eastAsia="en-GB"/>
        </w:rPr>
        <w:t xml:space="preserve">Phil.2:25-27 – </w:t>
      </w:r>
      <w:r w:rsidRPr="00F84358">
        <w:rPr>
          <w:rFonts w:ascii="Helvetica Neue" w:hAnsi="Helvetica Neue"/>
          <w:lang w:val="en-MY" w:eastAsia="en-GB"/>
        </w:rPr>
        <w:t>Epaphroditus who did not receive his healing.</w:t>
      </w:r>
    </w:p>
    <w:p w14:paraId="5B72108B" w14:textId="77777777" w:rsidR="005B7135" w:rsidRPr="00F84358" w:rsidRDefault="005B7135" w:rsidP="000128D6">
      <w:pPr>
        <w:ind w:left="567"/>
        <w:rPr>
          <w:rFonts w:ascii="Helvetica Neue" w:eastAsia="Times New Roman" w:hAnsi="Helvetica Neue" w:cs="Times New Roman"/>
          <w:lang w:val="en-MY" w:eastAsia="en-GB"/>
        </w:rPr>
      </w:pPr>
    </w:p>
    <w:p w14:paraId="31438203" w14:textId="41F2F19F" w:rsidR="005B7135" w:rsidRPr="00F84358" w:rsidRDefault="005B7135" w:rsidP="000128D6">
      <w:pPr>
        <w:ind w:left="567"/>
        <w:rPr>
          <w:rFonts w:ascii="Helvetica Neue" w:eastAsia="Times New Roman" w:hAnsi="Helvetica Neue" w:cs="Segoe UI"/>
          <w:color w:val="000000"/>
          <w:shd w:val="clear" w:color="auto" w:fill="FFFFFF"/>
          <w:lang w:val="en-MY" w:eastAsia="en-GB"/>
        </w:rPr>
      </w:pPr>
      <w:r w:rsidRPr="00F84358">
        <w:rPr>
          <w:rFonts w:ascii="Helvetica Neue" w:eastAsia="Times New Roman" w:hAnsi="Helvetica Neue" w:cs="Times New Roman"/>
          <w:lang w:val="en-MY" w:eastAsia="en-GB"/>
        </w:rPr>
        <w:t xml:space="preserve">2Tim.4:20 </w:t>
      </w:r>
      <w:r w:rsidR="00F84358">
        <w:rPr>
          <w:rFonts w:ascii="Helvetica Neue" w:eastAsia="Times New Roman" w:hAnsi="Helvetica Neue" w:cs="Times New Roman"/>
          <w:lang w:val="en-MY" w:eastAsia="en-GB"/>
        </w:rPr>
        <w:t>–</w:t>
      </w:r>
      <w:r w:rsidRPr="00F84358">
        <w:rPr>
          <w:rFonts w:ascii="Helvetica Neue" w:eastAsia="Times New Roman" w:hAnsi="Helvetica Neue" w:cs="Times New Roman"/>
          <w:lang w:val="en-MY" w:eastAsia="en-GB"/>
        </w:rPr>
        <w:t xml:space="preserve"> </w:t>
      </w:r>
      <w:r w:rsidR="00F84358">
        <w:rPr>
          <w:rFonts w:ascii="Helvetica Neue" w:eastAsia="Times New Roman" w:hAnsi="Helvetica Neue" w:cs="Times New Roman"/>
          <w:lang w:val="en-MY" w:eastAsia="en-GB"/>
        </w:rPr>
        <w:t>“</w:t>
      </w:r>
      <w:r w:rsidRPr="00F84358">
        <w:rPr>
          <w:rFonts w:ascii="Helvetica Neue" w:eastAsia="Times New Roman" w:hAnsi="Helvetica Neue" w:cs="Segoe UI"/>
          <w:color w:val="000000"/>
          <w:shd w:val="clear" w:color="auto" w:fill="FFFFFF"/>
          <w:lang w:val="en-MY" w:eastAsia="en-GB"/>
        </w:rPr>
        <w:t>I left </w:t>
      </w:r>
      <w:proofErr w:type="spellStart"/>
      <w:r w:rsidRPr="00F84358">
        <w:rPr>
          <w:rFonts w:ascii="Helvetica Neue" w:eastAsia="Times New Roman" w:hAnsi="Helvetica Neue" w:cs="Segoe UI"/>
          <w:color w:val="000000"/>
          <w:shd w:val="clear" w:color="auto" w:fill="FFFFFF"/>
          <w:lang w:val="en-MY" w:eastAsia="en-GB"/>
        </w:rPr>
        <w:t>Trophimus</w:t>
      </w:r>
      <w:proofErr w:type="spellEnd"/>
      <w:r w:rsidRPr="00F84358">
        <w:rPr>
          <w:rFonts w:ascii="Helvetica Neue" w:eastAsia="Times New Roman" w:hAnsi="Helvetica Neue" w:cs="Segoe UI"/>
          <w:color w:val="000000"/>
          <w:shd w:val="clear" w:color="auto" w:fill="FFFFFF"/>
          <w:lang w:val="en-MY" w:eastAsia="en-GB"/>
        </w:rPr>
        <w:t xml:space="preserve"> sick at Miletus.</w:t>
      </w:r>
      <w:r w:rsidR="00F84358">
        <w:rPr>
          <w:rFonts w:ascii="Helvetica Neue" w:eastAsia="Times New Roman" w:hAnsi="Helvetica Neue" w:cs="Segoe UI"/>
          <w:color w:val="000000"/>
          <w:shd w:val="clear" w:color="auto" w:fill="FFFFFF"/>
          <w:lang w:val="en-MY" w:eastAsia="en-GB"/>
        </w:rPr>
        <w:t>”</w:t>
      </w:r>
    </w:p>
    <w:p w14:paraId="69AACDDA" w14:textId="77777777" w:rsidR="005B7135" w:rsidRPr="00F84358" w:rsidRDefault="005B7135" w:rsidP="000128D6">
      <w:pPr>
        <w:ind w:left="567"/>
        <w:rPr>
          <w:rFonts w:ascii="Helvetica Neue" w:eastAsia="Times New Roman" w:hAnsi="Helvetica Neue" w:cs="Times New Roman"/>
          <w:lang w:val="en-MY" w:eastAsia="en-GB"/>
        </w:rPr>
      </w:pPr>
    </w:p>
    <w:p w14:paraId="5D335710" w14:textId="524E842B" w:rsidR="005B7135" w:rsidRPr="00F84358" w:rsidRDefault="005B7135" w:rsidP="000128D6">
      <w:pPr>
        <w:ind w:left="567"/>
        <w:rPr>
          <w:rFonts w:ascii="Helvetica Neue" w:eastAsia="Times New Roman" w:hAnsi="Helvetica Neue" w:cs="Segoe UI"/>
          <w:color w:val="000000"/>
          <w:shd w:val="clear" w:color="auto" w:fill="FFFFFF"/>
          <w:lang w:val="en-MY" w:eastAsia="en-GB"/>
        </w:rPr>
      </w:pPr>
      <w:r w:rsidRPr="00F84358">
        <w:rPr>
          <w:rFonts w:ascii="Helvetica Neue" w:eastAsia="Times New Roman" w:hAnsi="Helvetica Neue" w:cs="Times New Roman"/>
          <w:lang w:val="en-MY" w:eastAsia="en-GB"/>
        </w:rPr>
        <w:lastRenderedPageBreak/>
        <w:t xml:space="preserve">John 5:19 - </w:t>
      </w:r>
      <w:r w:rsidRPr="00F84358">
        <w:rPr>
          <w:rFonts w:ascii="Helvetica Neue" w:eastAsia="Times New Roman" w:hAnsi="Helvetica Neue" w:cs="Segoe UI"/>
          <w:color w:val="000000"/>
          <w:shd w:val="clear" w:color="auto" w:fill="FFFFFF"/>
          <w:lang w:val="en-MY" w:eastAsia="en-GB"/>
        </w:rPr>
        <w:t>Therefore Jesus answered and was saying to them, “Truly, truly, I say to you, the Son can do nothing of Himself, unless </w:t>
      </w:r>
      <w:r w:rsidRPr="00F84358">
        <w:rPr>
          <w:rFonts w:ascii="Helvetica Neue" w:eastAsia="Times New Roman" w:hAnsi="Helvetica Neue" w:cs="Segoe UI"/>
          <w:i/>
          <w:iCs/>
          <w:color w:val="000000"/>
          <w:shd w:val="clear" w:color="auto" w:fill="FFFFFF"/>
          <w:lang w:val="en-MY" w:eastAsia="en-GB"/>
        </w:rPr>
        <w:t>it is</w:t>
      </w:r>
      <w:r w:rsidRPr="00F84358">
        <w:rPr>
          <w:rFonts w:ascii="Helvetica Neue" w:eastAsia="Times New Roman" w:hAnsi="Helvetica Neue" w:cs="Segoe UI"/>
          <w:color w:val="000000"/>
          <w:shd w:val="clear" w:color="auto" w:fill="FFFFFF"/>
          <w:lang w:val="en-MY" w:eastAsia="en-GB"/>
        </w:rPr>
        <w:t> something He sees the Father doing; for whatever the Father does, these things the Son also does in the same way.</w:t>
      </w:r>
    </w:p>
    <w:p w14:paraId="3C86ABC5" w14:textId="15786E86" w:rsidR="005B7135" w:rsidRPr="00F84358" w:rsidRDefault="005B7135" w:rsidP="000128D6">
      <w:pPr>
        <w:ind w:left="567"/>
        <w:rPr>
          <w:rFonts w:ascii="Helvetica Neue" w:eastAsia="Times New Roman" w:hAnsi="Helvetica Neue" w:cs="Times New Roman"/>
          <w:lang w:val="en-MY" w:eastAsia="en-GB"/>
        </w:rPr>
      </w:pPr>
    </w:p>
    <w:p w14:paraId="176FCBC7" w14:textId="3238DA9D" w:rsidR="005B7135" w:rsidRPr="00F84358" w:rsidRDefault="005B7135" w:rsidP="000128D6">
      <w:pPr>
        <w:ind w:left="567"/>
        <w:rPr>
          <w:rFonts w:ascii="Helvetica Neue" w:eastAsia="Times New Roman" w:hAnsi="Helvetica Neue" w:cs="Segoe UI"/>
          <w:color w:val="000000"/>
          <w:shd w:val="clear" w:color="auto" w:fill="FFFFFF"/>
          <w:lang w:val="en-MY" w:eastAsia="en-GB"/>
        </w:rPr>
      </w:pPr>
      <w:r w:rsidRPr="00F84358">
        <w:rPr>
          <w:rFonts w:ascii="Helvetica Neue" w:eastAsia="Times New Roman" w:hAnsi="Helvetica Neue" w:cs="Times New Roman"/>
          <w:lang w:val="en-MY" w:eastAsia="en-GB"/>
        </w:rPr>
        <w:t xml:space="preserve">Matt.13:58 - </w:t>
      </w:r>
      <w:r w:rsidRPr="00F84358">
        <w:rPr>
          <w:rFonts w:ascii="Helvetica Neue" w:eastAsia="Times New Roman" w:hAnsi="Helvetica Neue" w:cs="Segoe UI"/>
          <w:color w:val="000000"/>
          <w:shd w:val="clear" w:color="auto" w:fill="FFFFFF"/>
          <w:lang w:val="en-MY" w:eastAsia="en-GB"/>
        </w:rPr>
        <w:t>And he did not do many mighty works there, because of their unbelief.</w:t>
      </w:r>
    </w:p>
    <w:p w14:paraId="4A278370" w14:textId="68EA47B0" w:rsidR="005B7135" w:rsidRPr="00F84358" w:rsidRDefault="005B7135" w:rsidP="000128D6">
      <w:pPr>
        <w:ind w:left="567"/>
        <w:rPr>
          <w:rFonts w:ascii="Helvetica Neue" w:eastAsia="Times New Roman" w:hAnsi="Helvetica Neue" w:cs="Segoe UI"/>
          <w:color w:val="000000"/>
          <w:shd w:val="clear" w:color="auto" w:fill="FFFFFF"/>
          <w:lang w:val="en-MY" w:eastAsia="en-GB"/>
        </w:rPr>
      </w:pPr>
    </w:p>
    <w:p w14:paraId="64A192CC" w14:textId="77777777" w:rsidR="005B7135" w:rsidRPr="00F84358" w:rsidRDefault="005B7135" w:rsidP="000128D6">
      <w:pPr>
        <w:ind w:left="567"/>
        <w:rPr>
          <w:rFonts w:ascii="Helvetica Neue" w:eastAsia="Times New Roman" w:hAnsi="Helvetica Neue" w:cs="Times New Roman"/>
          <w:lang w:val="en-MY" w:eastAsia="en-GB"/>
        </w:rPr>
      </w:pPr>
      <w:r w:rsidRPr="00F84358">
        <w:rPr>
          <w:rFonts w:ascii="Helvetica Neue" w:eastAsia="Times New Roman" w:hAnsi="Helvetica Neue" w:cs="Segoe UI"/>
          <w:color w:val="000000"/>
          <w:shd w:val="clear" w:color="auto" w:fill="FFFFFF"/>
          <w:lang w:val="en-MY" w:eastAsia="en-GB"/>
        </w:rPr>
        <w:t>Mark 2:5 - And when Jesus saw their faith, he said to the paralytic, “Son, your sins are forgiven.”</w:t>
      </w:r>
    </w:p>
    <w:p w14:paraId="7ECD0945" w14:textId="2630F4EF" w:rsidR="005B7135" w:rsidRPr="00F84358" w:rsidRDefault="005B7135" w:rsidP="000128D6">
      <w:pPr>
        <w:ind w:left="567"/>
        <w:rPr>
          <w:rFonts w:ascii="Helvetica Neue" w:eastAsia="Times New Roman" w:hAnsi="Helvetica Neue" w:cs="Times New Roman"/>
          <w:lang w:val="en-MY" w:eastAsia="en-GB"/>
        </w:rPr>
      </w:pPr>
    </w:p>
    <w:p w14:paraId="511AAC79" w14:textId="77777777" w:rsidR="005B7135" w:rsidRPr="00F84358" w:rsidRDefault="005B7135" w:rsidP="000128D6">
      <w:pPr>
        <w:ind w:left="567"/>
        <w:rPr>
          <w:rFonts w:ascii="Helvetica Neue" w:eastAsia="Times New Roman" w:hAnsi="Helvetica Neue" w:cs="Times New Roman"/>
          <w:lang w:val="en-MY" w:eastAsia="en-GB"/>
        </w:rPr>
      </w:pPr>
      <w:r w:rsidRPr="00F84358">
        <w:rPr>
          <w:rFonts w:ascii="Helvetica Neue" w:eastAsia="Times New Roman" w:hAnsi="Helvetica Neue" w:cs="Times New Roman"/>
          <w:lang w:val="en-MY" w:eastAsia="en-GB"/>
        </w:rPr>
        <w:t xml:space="preserve">Mark 5:34 - </w:t>
      </w:r>
      <w:r w:rsidRPr="00F84358">
        <w:rPr>
          <w:rFonts w:ascii="Helvetica Neue" w:eastAsia="Times New Roman" w:hAnsi="Helvetica Neue" w:cs="Segoe UI"/>
          <w:color w:val="000000"/>
          <w:shd w:val="clear" w:color="auto" w:fill="FFFFFF"/>
          <w:lang w:val="en-MY" w:eastAsia="en-GB"/>
        </w:rPr>
        <w:t>And he said to her, “Daughter, your faith has made you well; go in peace, and be healed of your disease.”</w:t>
      </w:r>
    </w:p>
    <w:p w14:paraId="4834C8DF" w14:textId="36E960F1" w:rsidR="005B7135" w:rsidRPr="00F84358" w:rsidRDefault="005B7135" w:rsidP="000128D6">
      <w:pPr>
        <w:ind w:left="567"/>
        <w:rPr>
          <w:rFonts w:ascii="Helvetica Neue" w:eastAsia="Times New Roman" w:hAnsi="Helvetica Neue" w:cs="Times New Roman"/>
          <w:lang w:val="en-MY" w:eastAsia="en-GB"/>
        </w:rPr>
      </w:pPr>
    </w:p>
    <w:p w14:paraId="71016DE8" w14:textId="767941F5" w:rsidR="005B7135" w:rsidRPr="00F84358" w:rsidRDefault="005B7135" w:rsidP="000128D6">
      <w:pPr>
        <w:ind w:left="567"/>
        <w:rPr>
          <w:rFonts w:ascii="Helvetica Neue" w:eastAsia="Times New Roman" w:hAnsi="Helvetica Neue" w:cs="Times New Roman"/>
          <w:lang w:val="en-MY" w:eastAsia="en-GB"/>
        </w:rPr>
      </w:pPr>
      <w:r w:rsidRPr="00F84358">
        <w:rPr>
          <w:rFonts w:ascii="Helvetica Neue" w:eastAsia="Times New Roman" w:hAnsi="Helvetica Neue" w:cs="Times New Roman"/>
          <w:lang w:val="en-MY" w:eastAsia="en-GB"/>
        </w:rPr>
        <w:t>Mark 16:17,18 – “Lay hands on the sick”</w:t>
      </w:r>
    </w:p>
    <w:p w14:paraId="74956612" w14:textId="1BED1313" w:rsidR="00741456" w:rsidRPr="00F84358" w:rsidRDefault="00000000" w:rsidP="005B7135">
      <w:pPr>
        <w:rPr>
          <w:rFonts w:ascii="Helvetica Neue" w:eastAsia="Times New Roman" w:hAnsi="Helvetica Neue" w:cs="Times New Roman"/>
          <w:lang w:val="en-MY" w:eastAsia="en-GB"/>
        </w:rPr>
      </w:pPr>
      <w:hyperlink r:id="rId6" w:tooltip="View Full Chapter" w:history="1">
        <w:r w:rsidR="00741456" w:rsidRPr="00F84358">
          <w:rPr>
            <w:rFonts w:ascii="Helvetica Neue" w:eastAsia="Times New Roman" w:hAnsi="Helvetica Neue" w:cs="Segoe UI"/>
            <w:color w:val="4A4A4A"/>
            <w:u w:val="single"/>
            <w:shd w:val="clear" w:color="auto" w:fill="FFFFFF"/>
            <w:lang w:val="en-MY" w:eastAsia="en-GB"/>
          </w:rPr>
          <w:br/>
        </w:r>
      </w:hyperlink>
    </w:p>
    <w:p w14:paraId="6730DA02" w14:textId="2279B701" w:rsidR="00741456" w:rsidRPr="00F84358" w:rsidRDefault="00741456" w:rsidP="00741456">
      <w:pPr>
        <w:rPr>
          <w:rFonts w:ascii="Helvetica Neue" w:eastAsia="Times New Roman" w:hAnsi="Helvetica Neue" w:cs="Times New Roman"/>
          <w:lang w:val="en-MY" w:eastAsia="en-GB"/>
        </w:rPr>
      </w:pPr>
    </w:p>
    <w:p w14:paraId="4BDBC71E" w14:textId="77777777" w:rsidR="00741456" w:rsidRPr="00F84358" w:rsidRDefault="00741456" w:rsidP="00741456">
      <w:pPr>
        <w:rPr>
          <w:rFonts w:ascii="Helvetica Neue" w:hAnsi="Helvetica Neue" w:cs="Segoe UI"/>
          <w:color w:val="333333"/>
          <w:spacing w:val="5"/>
          <w:lang w:val="en-MY" w:eastAsia="en-GB"/>
        </w:rPr>
      </w:pPr>
    </w:p>
    <w:p w14:paraId="396E5F14" w14:textId="77777777" w:rsidR="00741456" w:rsidRPr="00F84358" w:rsidRDefault="00741456" w:rsidP="00741456">
      <w:pPr>
        <w:rPr>
          <w:rFonts w:ascii="Helvetica Neue" w:hAnsi="Helvetica Neue" w:cs="Segoe UI"/>
          <w:color w:val="333333"/>
          <w:spacing w:val="5"/>
          <w:lang w:val="en-MY" w:eastAsia="en-GB"/>
        </w:rPr>
      </w:pPr>
    </w:p>
    <w:p w14:paraId="3B47F259" w14:textId="77777777" w:rsidR="00741456" w:rsidRPr="00F84358" w:rsidRDefault="00741456" w:rsidP="00741456">
      <w:pPr>
        <w:rPr>
          <w:rFonts w:ascii="Helvetica Neue" w:hAnsi="Helvetica Neue" w:cs="Segoe UI"/>
          <w:color w:val="333333"/>
          <w:spacing w:val="5"/>
          <w:lang w:val="en-MY" w:eastAsia="en-GB"/>
        </w:rPr>
      </w:pPr>
    </w:p>
    <w:p w14:paraId="7F35496C" w14:textId="77777777" w:rsidR="00741456" w:rsidRPr="00F84358" w:rsidRDefault="00741456" w:rsidP="00741456">
      <w:pPr>
        <w:rPr>
          <w:rFonts w:ascii="Helvetica Neue" w:hAnsi="Helvetica Neue" w:cs="Segoe UI"/>
          <w:color w:val="333333"/>
          <w:spacing w:val="5"/>
          <w:lang w:val="en-MY" w:eastAsia="en-GB"/>
        </w:rPr>
      </w:pPr>
    </w:p>
    <w:p w14:paraId="75DD9BEB" w14:textId="77777777" w:rsidR="00741456" w:rsidRPr="00F84358" w:rsidRDefault="00741456" w:rsidP="00741456">
      <w:pPr>
        <w:rPr>
          <w:rFonts w:ascii="Helvetica Neue" w:hAnsi="Helvetica Neue" w:cs="Segoe UI"/>
          <w:color w:val="333333"/>
          <w:spacing w:val="5"/>
          <w:lang w:val="en-MY" w:eastAsia="en-GB"/>
        </w:rPr>
      </w:pPr>
    </w:p>
    <w:p w14:paraId="5D1A8183" w14:textId="478312C3" w:rsidR="00741456" w:rsidRPr="00F84358" w:rsidRDefault="00741456">
      <w:pPr>
        <w:rPr>
          <w:rFonts w:ascii="Helvetica Neue" w:hAnsi="Helvetica Neue" w:cs="Segoe UI"/>
          <w:color w:val="333333"/>
          <w:spacing w:val="5"/>
          <w:lang w:val="en-MY" w:eastAsia="en-GB"/>
        </w:rPr>
      </w:pPr>
    </w:p>
    <w:sectPr w:rsidR="00741456" w:rsidRPr="00F84358"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01A09"/>
    <w:multiLevelType w:val="hybridMultilevel"/>
    <w:tmpl w:val="74C04F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D37853"/>
    <w:multiLevelType w:val="hybridMultilevel"/>
    <w:tmpl w:val="7E5651EA"/>
    <w:lvl w:ilvl="0" w:tplc="A852CD2A">
      <w:start w:val="1"/>
      <w:numFmt w:val="lowerLetter"/>
      <w:lvlText w:val="%1."/>
      <w:lvlJc w:val="left"/>
      <w:pPr>
        <w:ind w:left="720" w:hanging="360"/>
      </w:pPr>
      <w:rPr>
        <w:rFonts w:cs="Arial" w:hint="default"/>
        <w:color w:val="2021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C0164"/>
    <w:multiLevelType w:val="hybridMultilevel"/>
    <w:tmpl w:val="D9842400"/>
    <w:lvl w:ilvl="0" w:tplc="5B48741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4A0451B"/>
    <w:multiLevelType w:val="hybridMultilevel"/>
    <w:tmpl w:val="EE5CE5E0"/>
    <w:lvl w:ilvl="0" w:tplc="A8680A2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0F3A9F"/>
    <w:multiLevelType w:val="hybridMultilevel"/>
    <w:tmpl w:val="218080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4721183">
    <w:abstractNumId w:val="2"/>
  </w:num>
  <w:num w:numId="2" w16cid:durableId="387536016">
    <w:abstractNumId w:val="1"/>
  </w:num>
  <w:num w:numId="3" w16cid:durableId="1219394442">
    <w:abstractNumId w:val="3"/>
  </w:num>
  <w:num w:numId="4" w16cid:durableId="643655218">
    <w:abstractNumId w:val="0"/>
  </w:num>
  <w:num w:numId="5" w16cid:durableId="692002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456"/>
    <w:rsid w:val="000128D6"/>
    <w:rsid w:val="00273B0D"/>
    <w:rsid w:val="003E3712"/>
    <w:rsid w:val="003E74C4"/>
    <w:rsid w:val="005B7135"/>
    <w:rsid w:val="00704966"/>
    <w:rsid w:val="00741456"/>
    <w:rsid w:val="009700CE"/>
    <w:rsid w:val="00AF1F51"/>
    <w:rsid w:val="00D50AA5"/>
    <w:rsid w:val="00EA1D68"/>
    <w:rsid w:val="00F843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1190"/>
  <w14:defaultImageDpi w14:val="32767"/>
  <w15:chartTrackingRefBased/>
  <w15:docId w15:val="{78D41DD9-EFF3-E643-823D-1ECFDD8C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1456"/>
    <w:pPr>
      <w:ind w:left="720"/>
      <w:contextualSpacing/>
    </w:pPr>
  </w:style>
  <w:style w:type="character" w:styleId="Hyperlink">
    <w:name w:val="Hyperlink"/>
    <w:basedOn w:val="DefaultParagraphFont"/>
    <w:uiPriority w:val="99"/>
    <w:semiHidden/>
    <w:unhideWhenUsed/>
    <w:rsid w:val="00741456"/>
    <w:rPr>
      <w:color w:val="0000FF"/>
      <w:u w:val="single"/>
    </w:rPr>
  </w:style>
  <w:style w:type="paragraph" w:styleId="NormalWeb">
    <w:name w:val="Normal (Web)"/>
    <w:basedOn w:val="Normal"/>
    <w:uiPriority w:val="99"/>
    <w:semiHidden/>
    <w:unhideWhenUsed/>
    <w:rsid w:val="00741456"/>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741456"/>
  </w:style>
  <w:style w:type="character" w:customStyle="1" w:styleId="woj">
    <w:name w:val="woj"/>
    <w:basedOn w:val="DefaultParagraphFont"/>
    <w:rsid w:val="005B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629">
      <w:bodyDiv w:val="1"/>
      <w:marLeft w:val="0"/>
      <w:marRight w:val="0"/>
      <w:marTop w:val="0"/>
      <w:marBottom w:val="0"/>
      <w:divBdr>
        <w:top w:val="none" w:sz="0" w:space="0" w:color="auto"/>
        <w:left w:val="none" w:sz="0" w:space="0" w:color="auto"/>
        <w:bottom w:val="none" w:sz="0" w:space="0" w:color="auto"/>
        <w:right w:val="none" w:sz="0" w:space="0" w:color="auto"/>
      </w:divBdr>
    </w:div>
    <w:div w:id="16539686">
      <w:bodyDiv w:val="1"/>
      <w:marLeft w:val="0"/>
      <w:marRight w:val="0"/>
      <w:marTop w:val="0"/>
      <w:marBottom w:val="0"/>
      <w:divBdr>
        <w:top w:val="none" w:sz="0" w:space="0" w:color="auto"/>
        <w:left w:val="none" w:sz="0" w:space="0" w:color="auto"/>
        <w:bottom w:val="none" w:sz="0" w:space="0" w:color="auto"/>
        <w:right w:val="none" w:sz="0" w:space="0" w:color="auto"/>
      </w:divBdr>
    </w:div>
    <w:div w:id="220140406">
      <w:bodyDiv w:val="1"/>
      <w:marLeft w:val="0"/>
      <w:marRight w:val="0"/>
      <w:marTop w:val="0"/>
      <w:marBottom w:val="0"/>
      <w:divBdr>
        <w:top w:val="none" w:sz="0" w:space="0" w:color="auto"/>
        <w:left w:val="none" w:sz="0" w:space="0" w:color="auto"/>
        <w:bottom w:val="none" w:sz="0" w:space="0" w:color="auto"/>
        <w:right w:val="none" w:sz="0" w:space="0" w:color="auto"/>
      </w:divBdr>
    </w:div>
    <w:div w:id="367531245">
      <w:bodyDiv w:val="1"/>
      <w:marLeft w:val="0"/>
      <w:marRight w:val="0"/>
      <w:marTop w:val="0"/>
      <w:marBottom w:val="0"/>
      <w:divBdr>
        <w:top w:val="none" w:sz="0" w:space="0" w:color="auto"/>
        <w:left w:val="none" w:sz="0" w:space="0" w:color="auto"/>
        <w:bottom w:val="none" w:sz="0" w:space="0" w:color="auto"/>
        <w:right w:val="none" w:sz="0" w:space="0" w:color="auto"/>
      </w:divBdr>
    </w:div>
    <w:div w:id="467826184">
      <w:bodyDiv w:val="1"/>
      <w:marLeft w:val="0"/>
      <w:marRight w:val="0"/>
      <w:marTop w:val="0"/>
      <w:marBottom w:val="0"/>
      <w:divBdr>
        <w:top w:val="none" w:sz="0" w:space="0" w:color="auto"/>
        <w:left w:val="none" w:sz="0" w:space="0" w:color="auto"/>
        <w:bottom w:val="none" w:sz="0" w:space="0" w:color="auto"/>
        <w:right w:val="none" w:sz="0" w:space="0" w:color="auto"/>
      </w:divBdr>
    </w:div>
    <w:div w:id="863324388">
      <w:bodyDiv w:val="1"/>
      <w:marLeft w:val="0"/>
      <w:marRight w:val="0"/>
      <w:marTop w:val="0"/>
      <w:marBottom w:val="0"/>
      <w:divBdr>
        <w:top w:val="none" w:sz="0" w:space="0" w:color="auto"/>
        <w:left w:val="none" w:sz="0" w:space="0" w:color="auto"/>
        <w:bottom w:val="none" w:sz="0" w:space="0" w:color="auto"/>
        <w:right w:val="none" w:sz="0" w:space="0" w:color="auto"/>
      </w:divBdr>
    </w:div>
    <w:div w:id="950623260">
      <w:bodyDiv w:val="1"/>
      <w:marLeft w:val="0"/>
      <w:marRight w:val="0"/>
      <w:marTop w:val="0"/>
      <w:marBottom w:val="0"/>
      <w:divBdr>
        <w:top w:val="none" w:sz="0" w:space="0" w:color="auto"/>
        <w:left w:val="none" w:sz="0" w:space="0" w:color="auto"/>
        <w:bottom w:val="none" w:sz="0" w:space="0" w:color="auto"/>
        <w:right w:val="none" w:sz="0" w:space="0" w:color="auto"/>
      </w:divBdr>
    </w:div>
    <w:div w:id="1009334968">
      <w:bodyDiv w:val="1"/>
      <w:marLeft w:val="0"/>
      <w:marRight w:val="0"/>
      <w:marTop w:val="0"/>
      <w:marBottom w:val="0"/>
      <w:divBdr>
        <w:top w:val="none" w:sz="0" w:space="0" w:color="auto"/>
        <w:left w:val="none" w:sz="0" w:space="0" w:color="auto"/>
        <w:bottom w:val="none" w:sz="0" w:space="0" w:color="auto"/>
        <w:right w:val="none" w:sz="0" w:space="0" w:color="auto"/>
      </w:divBdr>
    </w:div>
    <w:div w:id="1081486999">
      <w:bodyDiv w:val="1"/>
      <w:marLeft w:val="0"/>
      <w:marRight w:val="0"/>
      <w:marTop w:val="0"/>
      <w:marBottom w:val="0"/>
      <w:divBdr>
        <w:top w:val="none" w:sz="0" w:space="0" w:color="auto"/>
        <w:left w:val="none" w:sz="0" w:space="0" w:color="auto"/>
        <w:bottom w:val="none" w:sz="0" w:space="0" w:color="auto"/>
        <w:right w:val="none" w:sz="0" w:space="0" w:color="auto"/>
      </w:divBdr>
    </w:div>
    <w:div w:id="1094597583">
      <w:bodyDiv w:val="1"/>
      <w:marLeft w:val="0"/>
      <w:marRight w:val="0"/>
      <w:marTop w:val="0"/>
      <w:marBottom w:val="0"/>
      <w:divBdr>
        <w:top w:val="none" w:sz="0" w:space="0" w:color="auto"/>
        <w:left w:val="none" w:sz="0" w:space="0" w:color="auto"/>
        <w:bottom w:val="none" w:sz="0" w:space="0" w:color="auto"/>
        <w:right w:val="none" w:sz="0" w:space="0" w:color="auto"/>
      </w:divBdr>
    </w:div>
    <w:div w:id="15907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blegateway.com/passage/?search=Luke%205&amp;version=TLB" TargetMode="External"/><Relationship Id="rId5" Type="http://schemas.openxmlformats.org/officeDocument/2006/relationships/hyperlink" Target="https://www.biblegateway.com/passage/?search=Luke%205&amp;version=TLB"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320</Words>
  <Characters>1829</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dcterms:created xsi:type="dcterms:W3CDTF">2023-05-15T10:55:00Z</dcterms:created>
  <dcterms:modified xsi:type="dcterms:W3CDTF">2023-05-15T10:55:00Z</dcterms:modified>
</cp:coreProperties>
</file>